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3F0315">
      <w:pPr>
        <w:spacing w:before="17"/>
      </w:pPr>
    </w:p>
    <w:p w14:paraId="75B559A6">
      <w:pPr>
        <w:spacing w:before="17"/>
      </w:pPr>
    </w:p>
    <w:p w14:paraId="767D9AA7">
      <w:pPr>
        <w:spacing w:before="16"/>
      </w:pPr>
    </w:p>
    <w:p w14:paraId="51CAAC4C">
      <w:pPr>
        <w:spacing w:before="16"/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1167"/>
        <w:gridCol w:w="1597"/>
        <w:gridCol w:w="499"/>
        <w:gridCol w:w="499"/>
        <w:gridCol w:w="499"/>
        <w:gridCol w:w="499"/>
        <w:gridCol w:w="499"/>
        <w:gridCol w:w="507"/>
      </w:tblGrid>
      <w:tr w14:paraId="15AB58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14509" w:type="dxa"/>
            <w:gridSpan w:val="16"/>
            <w:vAlign w:val="top"/>
          </w:tcPr>
          <w:p w14:paraId="74F147F3">
            <w:pPr>
              <w:pStyle w:val="5"/>
              <w:spacing w:before="295" w:line="219" w:lineRule="auto"/>
              <w:ind w:left="4742"/>
              <w:rPr>
                <w:color w:val="000000" w:themeColor="text1"/>
                <w:sz w:val="36"/>
                <w:szCs w:val="36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pacing w:val="-4"/>
                <w:sz w:val="36"/>
                <w:szCs w:val="3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  <w:r>
              <w:rPr>
                <w:b/>
                <w:bCs/>
                <w:color w:val="000000" w:themeColor="text1"/>
                <w:spacing w:val="-4"/>
                <w:sz w:val="36"/>
                <w:szCs w:val="3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政务公开标准目录</w:t>
            </w:r>
          </w:p>
        </w:tc>
      </w:tr>
      <w:tr w14:paraId="1C9418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61730FC">
            <w:pPr>
              <w:spacing w:line="38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F898FB">
            <w:pPr>
              <w:pStyle w:val="5"/>
              <w:spacing w:before="61" w:line="229" w:lineRule="auto"/>
              <w:ind w:left="111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BB58FED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DE8A12">
            <w:pPr>
              <w:pStyle w:val="5"/>
              <w:spacing w:before="62" w:line="229" w:lineRule="auto"/>
              <w:ind w:left="108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  <w:p w14:paraId="2012A685">
            <w:pPr>
              <w:pStyle w:val="5"/>
              <w:spacing w:before="8" w:line="228" w:lineRule="auto"/>
              <w:ind w:left="102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类</w:t>
            </w:r>
            <w:bookmarkStart w:id="0" w:name="_GoBack"/>
            <w:bookmarkEnd w:id="0"/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1212" w:type="dxa"/>
            <w:gridSpan w:val="2"/>
            <w:vAlign w:val="top"/>
          </w:tcPr>
          <w:p w14:paraId="7DE426F8">
            <w:pPr>
              <w:pStyle w:val="5"/>
              <w:spacing w:before="175" w:line="229" w:lineRule="auto"/>
              <w:ind w:left="21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公开事项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3890C9F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EFE8ED">
            <w:pPr>
              <w:pStyle w:val="5"/>
              <w:spacing w:before="61" w:line="228" w:lineRule="auto"/>
              <w:ind w:left="722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公开内容</w:t>
            </w:r>
          </w:p>
          <w:p w14:paraId="2F74B09D">
            <w:pPr>
              <w:pStyle w:val="5"/>
              <w:spacing w:before="10" w:line="228" w:lineRule="auto"/>
              <w:ind w:left="725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（要素）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FCBD258">
            <w:pPr>
              <w:spacing w:line="38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F26751">
            <w:pPr>
              <w:pStyle w:val="5"/>
              <w:spacing w:before="61" w:line="227" w:lineRule="auto"/>
              <w:ind w:left="72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公开依据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BCEFDBE">
            <w:pPr>
              <w:spacing w:line="38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8CD259">
            <w:pPr>
              <w:pStyle w:val="5"/>
              <w:spacing w:before="62" w:line="229" w:lineRule="auto"/>
              <w:ind w:left="78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公开时限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5B394BA">
            <w:pPr>
              <w:spacing w:line="38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F1DE5A">
            <w:pPr>
              <w:pStyle w:val="5"/>
              <w:spacing w:before="61" w:line="229" w:lineRule="auto"/>
              <w:ind w:left="79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764" w:type="dxa"/>
            <w:gridSpan w:val="2"/>
            <w:vMerge w:val="restart"/>
            <w:tcBorders>
              <w:bottom w:val="nil"/>
            </w:tcBorders>
            <w:vAlign w:val="top"/>
          </w:tcPr>
          <w:p w14:paraId="00C6CF10">
            <w:pPr>
              <w:spacing w:line="38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75BF8E">
            <w:pPr>
              <w:pStyle w:val="5"/>
              <w:spacing w:before="62" w:line="228" w:lineRule="auto"/>
              <w:ind w:left="699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6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公开渠道和载体</w:t>
            </w:r>
          </w:p>
        </w:tc>
        <w:tc>
          <w:tcPr>
            <w:tcW w:w="998" w:type="dxa"/>
            <w:gridSpan w:val="2"/>
            <w:vAlign w:val="top"/>
          </w:tcPr>
          <w:p w14:paraId="7A3E87BD">
            <w:pPr>
              <w:pStyle w:val="5"/>
              <w:spacing w:before="175" w:line="228" w:lineRule="auto"/>
              <w:ind w:left="117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公开对象</w:t>
            </w:r>
          </w:p>
        </w:tc>
        <w:tc>
          <w:tcPr>
            <w:tcW w:w="998" w:type="dxa"/>
            <w:gridSpan w:val="2"/>
            <w:vAlign w:val="top"/>
          </w:tcPr>
          <w:p w14:paraId="31F4050F">
            <w:pPr>
              <w:pStyle w:val="5"/>
              <w:spacing w:before="175" w:line="229" w:lineRule="auto"/>
              <w:ind w:left="118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006" w:type="dxa"/>
            <w:gridSpan w:val="2"/>
            <w:vAlign w:val="top"/>
          </w:tcPr>
          <w:p w14:paraId="162A28A3">
            <w:pPr>
              <w:pStyle w:val="5"/>
              <w:spacing w:before="175" w:line="228" w:lineRule="auto"/>
              <w:ind w:left="118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公开层级</w:t>
            </w:r>
          </w:p>
        </w:tc>
      </w:tr>
      <w:tr w14:paraId="46FF33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5642BA1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9BD048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Align w:val="top"/>
          </w:tcPr>
          <w:p w14:paraId="4C174482">
            <w:pPr>
              <w:pStyle w:val="5"/>
              <w:spacing w:before="53" w:line="230" w:lineRule="auto"/>
              <w:ind w:left="106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2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一级</w:t>
            </w:r>
          </w:p>
          <w:p w14:paraId="6CE1EAF5">
            <w:pPr>
              <w:pStyle w:val="5"/>
              <w:spacing w:before="7" w:line="221" w:lineRule="auto"/>
              <w:ind w:left="10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606" w:type="dxa"/>
            <w:vAlign w:val="top"/>
          </w:tcPr>
          <w:p w14:paraId="07349874">
            <w:pPr>
              <w:pStyle w:val="5"/>
              <w:spacing w:before="53" w:line="230" w:lineRule="auto"/>
              <w:ind w:left="110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2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二级</w:t>
            </w:r>
          </w:p>
          <w:p w14:paraId="27E3B9DC">
            <w:pPr>
              <w:pStyle w:val="5"/>
              <w:spacing w:before="7" w:line="221" w:lineRule="auto"/>
              <w:ind w:left="107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0E8AD7C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453F57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127D04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845205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vMerge w:val="continue"/>
            <w:tcBorders>
              <w:top w:val="nil"/>
            </w:tcBorders>
            <w:vAlign w:val="top"/>
          </w:tcPr>
          <w:p w14:paraId="7E21C2D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696BCDCA">
            <w:pPr>
              <w:pStyle w:val="5"/>
              <w:spacing w:before="54" w:line="229" w:lineRule="auto"/>
              <w:ind w:left="163" w:right="28" w:hanging="100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全社</w:t>
            </w:r>
            <w:r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pacing w:val="-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</w:tc>
        <w:tc>
          <w:tcPr>
            <w:tcW w:w="499" w:type="dxa"/>
            <w:vAlign w:val="top"/>
          </w:tcPr>
          <w:p w14:paraId="26AEDA78">
            <w:pPr>
              <w:pStyle w:val="5"/>
              <w:spacing w:before="53" w:line="228" w:lineRule="auto"/>
              <w:ind w:left="6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特定</w:t>
            </w:r>
          </w:p>
          <w:p w14:paraId="490970F6">
            <w:pPr>
              <w:pStyle w:val="5"/>
              <w:spacing w:before="10" w:line="221" w:lineRule="auto"/>
              <w:ind w:left="63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群体</w:t>
            </w:r>
          </w:p>
        </w:tc>
        <w:tc>
          <w:tcPr>
            <w:tcW w:w="499" w:type="dxa"/>
            <w:vAlign w:val="top"/>
          </w:tcPr>
          <w:p w14:paraId="6E7EF891">
            <w:pPr>
              <w:pStyle w:val="5"/>
              <w:spacing w:before="175" w:line="229" w:lineRule="auto"/>
              <w:ind w:left="65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主动</w:t>
            </w:r>
          </w:p>
        </w:tc>
        <w:tc>
          <w:tcPr>
            <w:tcW w:w="499" w:type="dxa"/>
            <w:vAlign w:val="top"/>
          </w:tcPr>
          <w:p w14:paraId="65CA2C04">
            <w:pPr>
              <w:pStyle w:val="5"/>
              <w:spacing w:before="54" w:line="229" w:lineRule="auto"/>
              <w:ind w:left="162" w:right="28" w:hanging="97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3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</w:t>
            </w:r>
            <w:r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b/>
                <w:bCs/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请</w:t>
            </w:r>
          </w:p>
        </w:tc>
        <w:tc>
          <w:tcPr>
            <w:tcW w:w="499" w:type="dxa"/>
            <w:vAlign w:val="top"/>
          </w:tcPr>
          <w:p w14:paraId="6C10CC38">
            <w:pPr>
              <w:pStyle w:val="5"/>
              <w:spacing w:before="176" w:line="230" w:lineRule="auto"/>
              <w:ind w:left="79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pacing w:val="-4"/>
                <w:sz w:val="19"/>
                <w:szCs w:val="19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b/>
                <w:bCs/>
                <w:color w:val="000000" w:themeColor="text1"/>
                <w:spacing w:val="-4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级</w:t>
            </w:r>
          </w:p>
        </w:tc>
        <w:tc>
          <w:tcPr>
            <w:tcW w:w="507" w:type="dxa"/>
            <w:vAlign w:val="top"/>
          </w:tcPr>
          <w:p w14:paraId="1F92A446">
            <w:pPr>
              <w:pStyle w:val="5"/>
              <w:spacing w:before="176" w:line="230" w:lineRule="auto"/>
              <w:ind w:left="72"/>
              <w:rPr>
                <w:color w:val="000000" w:themeColor="text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bCs/>
                <w:color w:val="000000" w:themeColor="text1"/>
                <w:spacing w:val="-1"/>
                <w:sz w:val="19"/>
                <w:szCs w:val="1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乡级</w:t>
            </w:r>
          </w:p>
        </w:tc>
      </w:tr>
      <w:tr w14:paraId="52A349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615" w:type="dxa"/>
            <w:vAlign w:val="top"/>
          </w:tcPr>
          <w:p w14:paraId="741CAEFB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A7C131C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78068A9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942790">
            <w:pPr>
              <w:pStyle w:val="5"/>
              <w:spacing w:before="59" w:line="241" w:lineRule="auto"/>
              <w:ind w:left="27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B5F58A3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54B323D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7D1A1F5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DEA6AA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66F5794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204897A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5AF14ED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323B87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ACC852C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AEB802">
            <w:pPr>
              <w:pStyle w:val="5"/>
              <w:spacing w:before="58" w:line="219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决策</w:t>
            </w:r>
          </w:p>
          <w:p w14:paraId="7CD097FB">
            <w:pPr>
              <w:pStyle w:val="5"/>
              <w:spacing w:before="9" w:line="221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AFEF0CE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DAFB687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2CC966B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D4B7C8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2DFEB99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AE4D8F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A5F155">
            <w:pPr>
              <w:pStyle w:val="5"/>
              <w:spacing w:before="58" w:line="231" w:lineRule="auto"/>
              <w:ind w:left="214" w:right="24" w:hanging="18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政策文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件</w:t>
            </w:r>
          </w:p>
        </w:tc>
        <w:tc>
          <w:tcPr>
            <w:tcW w:w="606" w:type="dxa"/>
            <w:vAlign w:val="top"/>
          </w:tcPr>
          <w:p w14:paraId="51E07E95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A8615D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EEC1A9">
            <w:pPr>
              <w:pStyle w:val="5"/>
              <w:spacing w:before="59" w:line="221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上级政</w:t>
            </w:r>
          </w:p>
          <w:p w14:paraId="6EF3E6B5">
            <w:pPr>
              <w:pStyle w:val="5"/>
              <w:spacing w:before="8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策文件</w:t>
            </w:r>
          </w:p>
        </w:tc>
        <w:tc>
          <w:tcPr>
            <w:tcW w:w="2225" w:type="dxa"/>
            <w:vAlign w:val="top"/>
          </w:tcPr>
          <w:p w14:paraId="7D80BC56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D0B2FE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755A41">
            <w:pPr>
              <w:pStyle w:val="5"/>
              <w:spacing w:before="58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1.国家法律法规、政策文件</w:t>
            </w:r>
          </w:p>
          <w:p w14:paraId="2B08374B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2.省市法律法规、政策文件</w:t>
            </w:r>
          </w:p>
        </w:tc>
        <w:tc>
          <w:tcPr>
            <w:tcW w:w="2225" w:type="dxa"/>
            <w:vAlign w:val="top"/>
          </w:tcPr>
          <w:p w14:paraId="2524F230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B74B61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BF2365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6D12C11E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5F83B227">
            <w:pPr>
              <w:spacing w:line="40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1D91EF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02708438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66D4BE56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50CA9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6DAF76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AB26D8">
            <w:pPr>
              <w:pStyle w:val="5"/>
              <w:spacing w:before="58" w:line="219" w:lineRule="auto"/>
              <w:ind w:left="129"/>
              <w:rPr>
                <w:rFonts w:hint="default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2764" w:type="dxa"/>
            <w:gridSpan w:val="2"/>
            <w:vAlign w:val="top"/>
          </w:tcPr>
          <w:p w14:paraId="1C0B8B52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ECA9FBB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6DEA0A26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61E5A832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227FC0E8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7B66AD53">
            <w:pPr>
              <w:pStyle w:val="5"/>
              <w:spacing w:before="10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494FF6EB">
            <w:pPr>
              <w:pStyle w:val="5"/>
              <w:spacing w:before="8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5122E3F4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87498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3542E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85D18FF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02FA792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4F9FDE7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343AFE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5AEFD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42F4CB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2F7785E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1A7F956F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5D06AE2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ED459A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214EFFC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786779E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3DD94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615" w:type="dxa"/>
            <w:vAlign w:val="top"/>
          </w:tcPr>
          <w:p w14:paraId="66064AB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E76A2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DC7CE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B0B12DA">
            <w:pPr>
              <w:pStyle w:val="5"/>
              <w:spacing w:before="58" w:line="241" w:lineRule="auto"/>
              <w:ind w:left="26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CE19CD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A8C237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Align w:val="top"/>
          </w:tcPr>
          <w:p w14:paraId="58083613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685F051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E8F022">
            <w:pPr>
              <w:pStyle w:val="5"/>
              <w:spacing w:before="59" w:line="228" w:lineRule="auto"/>
              <w:ind w:left="216" w:right="22" w:hanging="17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部门文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件</w:t>
            </w:r>
          </w:p>
        </w:tc>
        <w:tc>
          <w:tcPr>
            <w:tcW w:w="2225" w:type="dxa"/>
            <w:vAlign w:val="top"/>
          </w:tcPr>
          <w:p w14:paraId="73A77CA6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11CDCE">
            <w:pPr>
              <w:pStyle w:val="5"/>
              <w:spacing w:before="59" w:line="224" w:lineRule="auto"/>
              <w:ind w:left="36" w:right="32" w:firstLine="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1.本部门制定的规范性文件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（需标注是否有效）</w:t>
            </w:r>
          </w:p>
          <w:p w14:paraId="7A751098">
            <w:pPr>
              <w:pStyle w:val="5"/>
              <w:spacing w:before="5" w:line="224" w:lineRule="auto"/>
              <w:ind w:left="34" w:right="32" w:hanging="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2.规范性文件定期清理情况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3.本部门制定的其他文件</w:t>
            </w:r>
          </w:p>
        </w:tc>
        <w:tc>
          <w:tcPr>
            <w:tcW w:w="2225" w:type="dxa"/>
            <w:vAlign w:val="top"/>
          </w:tcPr>
          <w:p w14:paraId="08D5642C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20DEB6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7539A3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5C7B6ED9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4F07DCE6">
            <w:pPr>
              <w:spacing w:line="40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6AA599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44F0FDA5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66FCD97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98EED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B94826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1211367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2764" w:type="dxa"/>
            <w:gridSpan w:val="2"/>
            <w:vAlign w:val="top"/>
          </w:tcPr>
          <w:p w14:paraId="5002DD6C">
            <w:pPr>
              <w:pStyle w:val="5"/>
              <w:spacing w:before="24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C005EAF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D858931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5F9A822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D1ADBD9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769FCE7E">
            <w:pPr>
              <w:pStyle w:val="5"/>
              <w:spacing w:before="1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7DE53462">
            <w:pPr>
              <w:pStyle w:val="5"/>
              <w:spacing w:before="7" w:line="17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4108ACB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1178E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88673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6E65F9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60A759A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6CFAD7B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5478B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B816E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5C431D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5E1D6E1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6EFE242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7221CAD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2EFA9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DC3845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7CC45F6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6354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</w:trPr>
        <w:tc>
          <w:tcPr>
            <w:tcW w:w="615" w:type="dxa"/>
            <w:vAlign w:val="top"/>
          </w:tcPr>
          <w:p w14:paraId="441169F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597B6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93892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21C822">
            <w:pPr>
              <w:pStyle w:val="5"/>
              <w:spacing w:before="59"/>
              <w:ind w:left="26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C5AC74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Align w:val="top"/>
          </w:tcPr>
          <w:p w14:paraId="49E8A50C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2A0873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C5BB8F">
            <w:pPr>
              <w:pStyle w:val="5"/>
              <w:spacing w:before="59" w:line="219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重大决</w:t>
            </w:r>
          </w:p>
          <w:p w14:paraId="14F08869">
            <w:pPr>
              <w:pStyle w:val="5"/>
              <w:spacing w:before="9" w:line="229" w:lineRule="auto"/>
              <w:ind w:left="215" w:right="24" w:hanging="17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策预公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开</w:t>
            </w:r>
          </w:p>
        </w:tc>
        <w:tc>
          <w:tcPr>
            <w:tcW w:w="606" w:type="dxa"/>
            <w:vAlign w:val="top"/>
          </w:tcPr>
          <w:p w14:paraId="6002F59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Align w:val="top"/>
          </w:tcPr>
          <w:p w14:paraId="3661FD69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C303AE4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6421038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1.决策事项目录</w:t>
            </w:r>
          </w:p>
          <w:p w14:paraId="3993866B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2.意见征集</w:t>
            </w:r>
          </w:p>
          <w:p w14:paraId="3A7497D0">
            <w:pPr>
              <w:pStyle w:val="5"/>
              <w:spacing w:before="6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3.意见反馈</w:t>
            </w:r>
          </w:p>
        </w:tc>
        <w:tc>
          <w:tcPr>
            <w:tcW w:w="2225" w:type="dxa"/>
            <w:vAlign w:val="top"/>
          </w:tcPr>
          <w:p w14:paraId="54F14D5E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344B7A5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52BF645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6BA9B68D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7F4279DB">
            <w:pPr>
              <w:spacing w:line="4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B69EFFB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32E368AF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364B68F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A5E9E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705A0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7CC591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2764" w:type="dxa"/>
            <w:gridSpan w:val="2"/>
            <w:vAlign w:val="top"/>
          </w:tcPr>
          <w:p w14:paraId="10CBE66F">
            <w:pPr>
              <w:pStyle w:val="5"/>
              <w:spacing w:before="2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D222D07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EC5730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7120A205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0D8DAE5F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7480B5E2">
            <w:pPr>
              <w:pStyle w:val="5"/>
              <w:spacing w:before="9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13C812A3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6867E57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7916DD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23787F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6F7CCD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411D2B9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6C29895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6F0677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318B4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272D1EE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19077B0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4D9AD7B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3E2EE6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50E7FC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E8B335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3D77303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93ED4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2F43D8B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1F4C6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1FA3E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4EDAE9">
            <w:pPr>
              <w:pStyle w:val="5"/>
              <w:spacing w:before="58" w:line="241" w:lineRule="auto"/>
              <w:ind w:left="26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1B98043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767FCB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8BC0E92">
            <w:pPr>
              <w:pStyle w:val="5"/>
              <w:spacing w:before="59" w:line="219" w:lineRule="auto"/>
              <w:ind w:left="12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执行</w:t>
            </w:r>
          </w:p>
          <w:p w14:paraId="4FC074AB">
            <w:pPr>
              <w:pStyle w:val="5"/>
              <w:spacing w:before="7" w:line="221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6290BCC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9E4B4B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1CD8EB">
            <w:pPr>
              <w:pStyle w:val="5"/>
              <w:spacing w:before="59" w:line="221" w:lineRule="auto"/>
              <w:ind w:left="12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规划</w:t>
            </w:r>
          </w:p>
          <w:p w14:paraId="7D4ECD7C">
            <w:pPr>
              <w:pStyle w:val="5"/>
              <w:spacing w:before="5" w:line="221" w:lineRule="auto"/>
              <w:ind w:left="1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计划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D83716A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8E72B4">
            <w:pPr>
              <w:pStyle w:val="5"/>
              <w:spacing w:before="58" w:line="220" w:lineRule="auto"/>
              <w:ind w:left="5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中长期</w:t>
            </w:r>
          </w:p>
          <w:p w14:paraId="5DB3ACCC">
            <w:pPr>
              <w:pStyle w:val="5"/>
              <w:spacing w:before="9" w:line="221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规划、</w:t>
            </w:r>
          </w:p>
          <w:p w14:paraId="170CC2C6">
            <w:pPr>
              <w:pStyle w:val="5"/>
              <w:spacing w:before="5" w:line="232" w:lineRule="auto"/>
              <w:ind w:left="216" w:right="22" w:hanging="17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短期计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划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B347BC0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5FCF7A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D32F69">
            <w:pPr>
              <w:pStyle w:val="5"/>
              <w:spacing w:before="59" w:line="224" w:lineRule="auto"/>
              <w:ind w:left="33" w:right="212" w:firstLine="1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1.涉及本部门中长期规划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2.年度工作计划和总结</w:t>
            </w:r>
          </w:p>
          <w:p w14:paraId="0E651868">
            <w:pPr>
              <w:pStyle w:val="5"/>
              <w:spacing w:before="6" w:line="220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3.其他计划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2B1C409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ED94F2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FF421D2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700C7486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E50FCD8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603C23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77E8FE6E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ED03DB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0BC2E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221227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E35676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3BC11CAF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00857451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498048B3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1D5C77C7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5176D234">
            <w:pPr>
              <w:pStyle w:val="5"/>
              <w:spacing w:before="6" w:line="19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21E9D17D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250A5A9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6D6AF84F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51124516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345493FC">
            <w:pPr>
              <w:pStyle w:val="5"/>
              <w:spacing w:before="7" w:line="194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1B323F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ADCBC0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A5D705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CCC6570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DFB0A5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33F9A9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3CA41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4419A7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99CF64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F403C3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6376E2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38D7AC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2A49E3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827251E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3E06C15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81AF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5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57ACB1B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146CD6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1CD4EC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219360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1345D9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E6DC7C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5FA8CE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13B625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28237305">
            <w:pPr>
              <w:pStyle w:val="5"/>
              <w:spacing w:before="24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521F4DB9">
            <w:pPr>
              <w:pStyle w:val="5"/>
              <w:spacing w:before="8" w:line="18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CE6EC7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62F3FA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663AF1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CF48EA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88D7A4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5E90815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64E1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CE16118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24DD67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5F29B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184E22">
            <w:pPr>
              <w:pStyle w:val="5"/>
              <w:spacing w:before="58"/>
              <w:ind w:left="26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4B1941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AA01352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6F13D5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528F5E5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C52B85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DC4AEB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3C923A5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E72788">
            <w:pPr>
              <w:spacing w:line="26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0E069F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C8F460">
            <w:pPr>
              <w:spacing w:line="26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CE69DB">
            <w:pPr>
              <w:pStyle w:val="5"/>
              <w:spacing w:before="59" w:line="235" w:lineRule="auto"/>
              <w:ind w:left="222" w:right="24" w:hanging="18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概况信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息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1E32885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576101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4D4816">
            <w:pPr>
              <w:pStyle w:val="5"/>
              <w:spacing w:before="59" w:line="219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机构职</w:t>
            </w:r>
          </w:p>
          <w:p w14:paraId="3561CC18">
            <w:pPr>
              <w:pStyle w:val="5"/>
              <w:spacing w:before="9" w:line="221" w:lineRule="auto"/>
              <w:ind w:left="2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能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262D8E70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5F933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DD6C5A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F32100">
            <w:pPr>
              <w:pStyle w:val="5"/>
              <w:spacing w:before="5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本部门主要职能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2C233A71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B5B1C4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20E44A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120ECF36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DA4F0B2">
            <w:pPr>
              <w:spacing w:line="40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446F286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2A65FEB8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88341F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CD87689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1C864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85D0E4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665D1EF2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622850EB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495FF49B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14619D5B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19FFB5F6">
            <w:pPr>
              <w:pStyle w:val="5"/>
              <w:spacing w:before="8" w:line="19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63617570">
            <w:pPr>
              <w:pStyle w:val="5"/>
              <w:spacing w:before="20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FFA8470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72E8B813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637FEEA3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2316DB63">
            <w:pPr>
              <w:pStyle w:val="5"/>
              <w:spacing w:before="9" w:line="191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CC9560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F12D8A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77452E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2A1ADE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A499DF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094FCC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A50813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FDCBD3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79DF180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F14135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98427E2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5AA7E5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39F80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B371C2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19E42FB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653C3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0826098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038C9E9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336A4D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791589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2FEC1C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BBF152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5552F1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FCEFD2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15D5F8AF">
            <w:pPr>
              <w:pStyle w:val="5"/>
              <w:spacing w:before="27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74C00B6F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5756BF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D241DB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5DE927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D87F9D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F3AA8A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4A8E40C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DD9BA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367E547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2E96E5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DA4C1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37E655">
            <w:pPr>
              <w:pStyle w:val="5"/>
              <w:spacing w:before="58"/>
              <w:ind w:left="26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4E09ECD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0B8E927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A43620C">
            <w:pPr>
              <w:spacing w:line="3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E50D64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9432F9">
            <w:pPr>
              <w:pStyle w:val="5"/>
              <w:spacing w:before="59" w:line="229" w:lineRule="auto"/>
              <w:ind w:left="218" w:right="22" w:hanging="16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内设机</w:t>
            </w:r>
            <w:r>
              <w:rPr>
                <w:color w:val="000000" w:themeColor="text1"/>
                <w:spacing w:val="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构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DFB5873">
            <w:pPr>
              <w:pStyle w:val="5"/>
              <w:spacing w:before="244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1.内设机构名称</w:t>
            </w:r>
          </w:p>
          <w:p w14:paraId="10EC3615">
            <w:pPr>
              <w:pStyle w:val="5"/>
              <w:spacing w:before="9" w:line="221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2.主要职责</w:t>
            </w:r>
          </w:p>
          <w:p w14:paraId="2C61CE99">
            <w:pPr>
              <w:pStyle w:val="5"/>
              <w:spacing w:before="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3.负责人姓名</w:t>
            </w:r>
          </w:p>
          <w:p w14:paraId="20D7DC6A">
            <w:pPr>
              <w:pStyle w:val="5"/>
              <w:spacing w:before="7" w:line="221" w:lineRule="auto"/>
              <w:ind w:left="3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4.联系电话</w:t>
            </w:r>
          </w:p>
          <w:p w14:paraId="09259F16">
            <w:pPr>
              <w:pStyle w:val="5"/>
              <w:spacing w:before="7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5.办公地址</w:t>
            </w:r>
          </w:p>
          <w:p w14:paraId="7F4F32D7">
            <w:pPr>
              <w:pStyle w:val="5"/>
              <w:spacing w:before="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6.办公时间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283A040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06DA2CB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FF8DD0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22F76838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45A77A8">
            <w:pPr>
              <w:spacing w:line="4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B65F8D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7CFD356D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364408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D63BB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5D59B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F62BC9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0C6F03C1">
            <w:pPr>
              <w:pStyle w:val="5"/>
              <w:spacing w:before="23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4DAB9705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584B40CE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2FE8BDBF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5FB01A5E">
            <w:pPr>
              <w:pStyle w:val="5"/>
              <w:spacing w:before="5" w:line="188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26C18028">
            <w:pPr>
              <w:pStyle w:val="5"/>
              <w:spacing w:before="23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C02622C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7491894B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E2D120B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4BB995AD">
            <w:pPr>
              <w:pStyle w:val="5"/>
              <w:spacing w:before="7" w:line="188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9A62F8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8A104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E9513D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9EADC80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CE02B7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BBE8C1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E1185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69674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1A7FEC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33F8B2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0A89C2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03C36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F281CF2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0DC3A3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263BAE2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D02F2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05304FC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24D167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3583022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D3014E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0600E43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BEEC45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5A75E9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7B55C2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780D0434">
            <w:pPr>
              <w:pStyle w:val="5"/>
              <w:spacing w:before="3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7991D61D">
            <w:pPr>
              <w:pStyle w:val="5"/>
              <w:spacing w:before="6" w:line="173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C7B42F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D00B98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F1B3E2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3BAC57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F3CD71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3E228DD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F39CD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0FDE874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E8637F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24F9AA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46E014">
            <w:pPr>
              <w:pStyle w:val="5"/>
              <w:spacing w:before="59"/>
              <w:ind w:left="26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37E608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BE7F22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4954903C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B60A3B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289584">
            <w:pPr>
              <w:pStyle w:val="5"/>
              <w:spacing w:before="59" w:line="219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领导信</w:t>
            </w:r>
          </w:p>
          <w:p w14:paraId="533C66FC">
            <w:pPr>
              <w:pStyle w:val="5"/>
              <w:spacing w:before="7" w:line="227" w:lineRule="auto"/>
              <w:ind w:left="22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B26910F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6A0DE55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1.姓名</w:t>
            </w:r>
          </w:p>
          <w:p w14:paraId="203B8AB1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2.职务</w:t>
            </w:r>
          </w:p>
          <w:p w14:paraId="433C65FF">
            <w:pPr>
              <w:pStyle w:val="5"/>
              <w:spacing w:before="7" w:line="220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3.工作分工</w:t>
            </w:r>
          </w:p>
          <w:p w14:paraId="620D6C4A">
            <w:pPr>
              <w:pStyle w:val="5"/>
              <w:spacing w:before="8" w:line="219" w:lineRule="auto"/>
              <w:ind w:left="3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4.个人简历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20CCBD06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938E9A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49EA77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4849005A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7F809DA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3F6B50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792BB8DD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6503F6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13D51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126AE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82702B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785C1EA6">
            <w:pPr>
              <w:pStyle w:val="5"/>
              <w:spacing w:before="2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2F757226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71602038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215C0DC8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61351E19">
            <w:pPr>
              <w:pStyle w:val="5"/>
              <w:spacing w:before="5" w:line="18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5306AB50">
            <w:pPr>
              <w:pStyle w:val="5"/>
              <w:spacing w:before="2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67DCA677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3BA9F8B0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131E24CB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6954BF8D">
            <w:pPr>
              <w:pStyle w:val="5"/>
              <w:spacing w:before="7" w:line="185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27D29F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77FFC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619C2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7FA047D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F89200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5A9B70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8AB678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544C47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7A698C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C49813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198333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B224D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76DF9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EEF89A6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5698572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7E853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407B0D7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C7BFF6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259C52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021C99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6C6E92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60E55E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F68EA8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A4839E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568A51D1">
            <w:pPr>
              <w:pStyle w:val="5"/>
              <w:spacing w:before="33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30921407">
            <w:pPr>
              <w:pStyle w:val="5"/>
              <w:spacing w:before="9" w:line="17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09582D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01501F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9932B6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DD9BD9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4AF3C8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52F3473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F3BE5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1B265F6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F0163EF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B72C56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152DAB">
            <w:pPr>
              <w:pStyle w:val="5"/>
              <w:spacing w:before="58"/>
              <w:ind w:left="26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434542DA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3D94CC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EB8742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9BF1A9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EBDD8B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DE2F5F3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27B2A30">
            <w:pPr>
              <w:pStyle w:val="5"/>
              <w:spacing w:before="59" w:line="178" w:lineRule="auto"/>
              <w:ind w:left="12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管理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1077002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5EE61D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CAB39B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D0AE40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9356886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F4D93A">
            <w:pPr>
              <w:spacing w:line="25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2DA684">
            <w:pPr>
              <w:pStyle w:val="5"/>
              <w:spacing w:before="59" w:line="178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人事信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4EC3BF1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90427A8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4CCDFC">
            <w:pPr>
              <w:pStyle w:val="5"/>
              <w:spacing w:before="58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人事任</w:t>
            </w:r>
          </w:p>
          <w:p w14:paraId="4AC10354">
            <w:pPr>
              <w:pStyle w:val="5"/>
              <w:spacing w:before="9" w:line="220" w:lineRule="auto"/>
              <w:ind w:left="22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免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E94A11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98102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38E4E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9F8488">
            <w:pPr>
              <w:pStyle w:val="5"/>
              <w:spacing w:before="5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本部门人事任免信息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3756DEF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4F3536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12F422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460D1F65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B7B5961">
            <w:pPr>
              <w:spacing w:line="413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DFC2C8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42B915FA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4A25FD8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4601BF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A95CEB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003371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50BBA889">
            <w:pPr>
              <w:pStyle w:val="5"/>
              <w:spacing w:before="2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3BDFAE12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25EBF4BA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7E4952B9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60837275">
            <w:pPr>
              <w:pStyle w:val="5"/>
              <w:spacing w:before="7" w:line="182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301647ED">
            <w:pPr>
              <w:pStyle w:val="5"/>
              <w:spacing w:before="2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131FA4CE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41557D79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0AAE3FFC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378CAF01">
            <w:pPr>
              <w:pStyle w:val="5"/>
              <w:spacing w:before="9" w:line="182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CB97CD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D1E486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5505F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485BD6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8E5BDA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A256D7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735E50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F425C0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095E86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DB7CC7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4C11AC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9FD56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75539D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4DC642B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7F8F1BB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6AFF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71B7E04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83700A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46556D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89792E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72AB94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51E491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95C536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DB6D60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311E7692">
            <w:pPr>
              <w:pStyle w:val="5"/>
              <w:spacing w:before="36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79892398">
            <w:pPr>
              <w:pStyle w:val="5"/>
              <w:spacing w:before="8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2AB8BF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64E827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9AE384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CFFE2D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EE949C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75211FE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57600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13A2EEB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42C48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BB709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2FC018">
            <w:pPr>
              <w:pStyle w:val="5"/>
              <w:spacing w:before="59"/>
              <w:ind w:left="26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7351242D">
            <w:pPr>
              <w:pStyle w:val="5"/>
              <w:spacing w:before="25" w:line="221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5B75D928">
            <w:pPr>
              <w:pStyle w:val="5"/>
              <w:spacing w:before="25" w:line="227" w:lineRule="auto"/>
              <w:ind w:left="22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00D994DA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8BF6B8">
            <w:pPr>
              <w:pStyle w:val="5"/>
              <w:spacing w:before="59" w:line="219" w:lineRule="auto"/>
              <w:ind w:left="4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公务员</w:t>
            </w:r>
          </w:p>
          <w:p w14:paraId="1EF7182B">
            <w:pPr>
              <w:pStyle w:val="5"/>
              <w:spacing w:before="9"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招录及</w:t>
            </w:r>
          </w:p>
          <w:p w14:paraId="4DA51769">
            <w:pPr>
              <w:pStyle w:val="5"/>
              <w:spacing w:before="6"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事业单</w:t>
            </w:r>
          </w:p>
          <w:p w14:paraId="1854D376">
            <w:pPr>
              <w:pStyle w:val="5"/>
              <w:spacing w:before="8"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位招聘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15C6A8C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0C346F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23199C">
            <w:pPr>
              <w:pStyle w:val="5"/>
              <w:spacing w:before="59" w:line="224" w:lineRule="auto"/>
              <w:ind w:left="31" w:right="32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1.机关</w:t>
            </w:r>
            <w:r>
              <w:rPr>
                <w:rFonts w:hint="eastAsia"/>
                <w:color w:val="000000" w:themeColor="text1"/>
                <w:spacing w:val="-3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事业单位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及下属事业单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位招考信息</w:t>
            </w:r>
          </w:p>
          <w:p w14:paraId="4B9F4C76">
            <w:pPr>
              <w:pStyle w:val="5"/>
              <w:spacing w:before="6" w:line="220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2.录用结果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4FA8BFA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7775CBD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F1E421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3C44161B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6CCB1AD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635FD5D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0B5D5B8B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96C1EC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513B7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F312B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3DA34E6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01A71A11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30354379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3062FCC7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1014358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20868BF4">
            <w:pPr>
              <w:pStyle w:val="5"/>
              <w:spacing w:before="6" w:line="19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18BF8C4F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BCAE045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64E893AC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0AD30EBB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BD14FE6">
            <w:pPr>
              <w:pStyle w:val="5"/>
              <w:spacing w:before="7" w:line="194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E51601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444A8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7F91EF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672ABF7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6E16AB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4366687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314265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55B3A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53CFE4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3FDFBB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4E6336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18C79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822E98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553AE90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7383792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8A39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08DA91D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177F690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334615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97080B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02DBA82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90604C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6395CF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DE4CF1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09AFC86">
            <w:pPr>
              <w:pStyle w:val="5"/>
              <w:spacing w:before="24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01179652">
            <w:pPr>
              <w:pStyle w:val="5"/>
              <w:spacing w:before="8" w:line="17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5C169B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44D2C7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2094D5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9293D0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626F08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0CD56F1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B052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03CDDF6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E95AD7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51FBA6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8E79C92">
            <w:pPr>
              <w:pStyle w:val="5"/>
              <w:spacing w:before="58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BA4845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472004E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753AECE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D13B206">
            <w:pPr>
              <w:pStyle w:val="5"/>
              <w:spacing w:before="58" w:line="234" w:lineRule="auto"/>
              <w:ind w:left="214" w:right="24" w:hanging="17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工作动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态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F98F6E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1978B21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FE2D19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A5A3AC6">
            <w:pPr>
              <w:pStyle w:val="5"/>
              <w:spacing w:before="58" w:line="231" w:lineRule="auto"/>
              <w:ind w:left="32" w:right="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本部门政府会议、工作推进</w:t>
            </w:r>
            <w:r>
              <w:rPr>
                <w:color w:val="000000" w:themeColor="text1"/>
                <w:spacing w:val="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等相关工作动态信息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4FCDF1F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8D3F935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C1D601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56D4C8C3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4AD9E1B9">
            <w:pPr>
              <w:spacing w:line="40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5E09C07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04FC7DBB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3BC238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AF7F6D6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4BF59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C49259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3ACE7C4D">
            <w:pPr>
              <w:pStyle w:val="5"/>
              <w:spacing w:before="21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49C9AC31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3612FA7D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FAF4B81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573BD7C7">
            <w:pPr>
              <w:pStyle w:val="5"/>
              <w:spacing w:before="7" w:line="18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772D04C7">
            <w:pPr>
              <w:pStyle w:val="5"/>
              <w:spacing w:before="21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16A0D55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03BFB248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76EDF137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255ABCB4">
            <w:pPr>
              <w:pStyle w:val="5"/>
              <w:spacing w:before="9" w:line="18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07A42FC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D9058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721C0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542102A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B4EC62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CEE1B4E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F4115F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562BE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6DF48C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5409D2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36A773C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5603B64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C18195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D760303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48E5412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C99F5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2A5FB22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6F996F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76B2C2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0B5176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084B2E2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47D245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D3D5FF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52FB55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26882FA7">
            <w:pPr>
              <w:pStyle w:val="5"/>
              <w:spacing w:before="29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2D343B18">
            <w:pPr>
              <w:pStyle w:val="5"/>
              <w:spacing w:before="8" w:line="17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BBE50C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4D9EF6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462A65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88055E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59C7BE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0678018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C1660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7E67B38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3B60D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6AE721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78798A">
            <w:pPr>
              <w:pStyle w:val="5"/>
              <w:spacing w:before="58" w:line="241" w:lineRule="auto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B4B62F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0015E81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5F34F4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843594E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D48DDD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C0C4DF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109CA3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D7B853">
            <w:pPr>
              <w:pStyle w:val="5"/>
              <w:spacing w:before="59" w:line="235" w:lineRule="auto"/>
              <w:ind w:left="223" w:right="24" w:hanging="18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财政信</w:t>
            </w:r>
            <w:r>
              <w:rPr>
                <w:color w:val="000000" w:themeColor="text1"/>
                <w:spacing w:val="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9317BF5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8208C5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B9021D">
            <w:pPr>
              <w:pStyle w:val="5"/>
              <w:spacing w:before="58" w:line="219" w:lineRule="auto"/>
              <w:ind w:left="3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部门及</w:t>
            </w:r>
          </w:p>
          <w:p w14:paraId="5EDE511C">
            <w:pPr>
              <w:pStyle w:val="5"/>
              <w:spacing w:before="9" w:line="220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单位预</w:t>
            </w:r>
          </w:p>
          <w:p w14:paraId="1777D0ED">
            <w:pPr>
              <w:pStyle w:val="5"/>
              <w:spacing w:before="6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算公开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1B28A3B2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2746A75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CF361A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1.预算编制说明</w:t>
            </w:r>
          </w:p>
          <w:p w14:paraId="74495730">
            <w:pPr>
              <w:pStyle w:val="5"/>
              <w:spacing w:before="6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2.部门及单位预算表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28FD2B7D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9E7B7F1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49099E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3E04F5F0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792712D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AC3D03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3FD69279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4E2ABE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EF399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A6F10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201B39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4F66A2B1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75B28FDF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13EE8914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4A33420B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66829F93">
            <w:pPr>
              <w:pStyle w:val="5"/>
              <w:spacing w:before="5" w:line="18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64C82A58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07F273A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5B1131C0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0624DF1A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5B25B6D6">
            <w:pPr>
              <w:pStyle w:val="5"/>
              <w:spacing w:before="7" w:line="185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F728AB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29DB335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EE5766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6744C9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B69100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812E30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4D8E5F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F910AC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7E772C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D014D8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E9F6B5A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67279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9B2298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DDD21E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23735BB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4660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0734C94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2233934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0FAA473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CF3F68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495474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DC2CD8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F1DD63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4FECFD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6D715E85">
            <w:pPr>
              <w:pStyle w:val="5"/>
              <w:spacing w:before="33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0184717B">
            <w:pPr>
              <w:pStyle w:val="5"/>
              <w:spacing w:before="6" w:line="17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B914FE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6B91B5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14E3FD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B14849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6AE36E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0EFF255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6701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0BA61490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9959FB0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6A661F9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488C92">
            <w:pPr>
              <w:pStyle w:val="5"/>
              <w:spacing w:before="58" w:line="241" w:lineRule="auto"/>
              <w:ind w:left="23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14BE85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5797143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4E14AEF9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581CF0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7D9BA2">
            <w:pPr>
              <w:pStyle w:val="5"/>
              <w:spacing w:before="59" w:line="219" w:lineRule="auto"/>
              <w:ind w:left="3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部门及</w:t>
            </w:r>
          </w:p>
          <w:p w14:paraId="5D873CBF">
            <w:pPr>
              <w:pStyle w:val="5"/>
              <w:spacing w:before="9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单位决</w:t>
            </w:r>
          </w:p>
          <w:p w14:paraId="0BB3409E">
            <w:pPr>
              <w:pStyle w:val="5"/>
              <w:spacing w:before="6" w:line="219" w:lineRule="auto"/>
              <w:ind w:left="3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算公开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6CC011CB">
            <w:pPr>
              <w:spacing w:line="31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5F1C30">
            <w:pPr>
              <w:spacing w:line="31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3B838BB">
            <w:pPr>
              <w:pStyle w:val="5"/>
              <w:spacing w:before="58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1.部门及单位决算表</w:t>
            </w:r>
          </w:p>
          <w:p w14:paraId="0F984D49">
            <w:pPr>
              <w:pStyle w:val="5"/>
              <w:spacing w:before="7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2.决算情况说明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6D96A7C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AA8F90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6FF215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443CBAF3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BEEF76D">
            <w:pPr>
              <w:spacing w:line="4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13DFD0D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32F0E085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7FEF2B7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2EF583D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F41E30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22E8986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04F8875C">
            <w:pPr>
              <w:pStyle w:val="5"/>
              <w:spacing w:before="2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054A2090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5EF7464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0DFE9F6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14E2F904">
            <w:pPr>
              <w:pStyle w:val="5"/>
              <w:spacing w:before="5" w:line="182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0A2EC1A3">
            <w:pPr>
              <w:pStyle w:val="5"/>
              <w:spacing w:before="2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578D5639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76788C3C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07C29A1B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2D131107">
            <w:pPr>
              <w:pStyle w:val="5"/>
              <w:spacing w:before="7" w:line="182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F7024C8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3408BF2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F72CC38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2E7BA2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DB90EF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A396E1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6E055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E3515F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10639B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5CD80A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AC9990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D7EF02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E46EC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76B287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65D4B3E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5800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634FFC5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685F8A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78FDB6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F7061D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83AB8F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98C90F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B27700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270EF7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327F0EC">
            <w:pPr>
              <w:pStyle w:val="5"/>
              <w:spacing w:before="36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2A06C4A1">
            <w:pPr>
              <w:pStyle w:val="5"/>
              <w:spacing w:before="8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AA81D6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83FB4B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CB1098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0584FA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8493E2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38E88E8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5841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59" w:hRule="atLeast"/>
        </w:trPr>
        <w:tc>
          <w:tcPr>
            <w:tcW w:w="615" w:type="dxa"/>
            <w:vAlign w:val="top"/>
          </w:tcPr>
          <w:p w14:paraId="288F672E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DD86961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BF6C5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908AD75">
            <w:pPr>
              <w:pStyle w:val="5"/>
              <w:spacing w:before="58"/>
              <w:ind w:left="235"/>
              <w:rPr>
                <w:rFonts w:hint="eastAsia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06" w:type="dxa"/>
            <w:vAlign w:val="top"/>
          </w:tcPr>
          <w:p w14:paraId="7916E2FC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1D4CAB">
            <w:pPr>
              <w:spacing w:line="31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7507E51">
            <w:pPr>
              <w:pStyle w:val="5"/>
              <w:spacing w:before="59" w:line="220" w:lineRule="auto"/>
              <w:ind w:left="12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 w14:paraId="5C6017EB">
            <w:pPr>
              <w:pStyle w:val="5"/>
              <w:spacing w:before="5" w:line="221" w:lineRule="auto"/>
              <w:ind w:left="128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Align w:val="top"/>
          </w:tcPr>
          <w:p w14:paraId="1FC52171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A520C5D">
            <w:pPr>
              <w:spacing w:line="31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70B3020">
            <w:pPr>
              <w:pStyle w:val="5"/>
              <w:spacing w:before="59"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建议提</w:t>
            </w:r>
          </w:p>
          <w:p w14:paraId="073E768A">
            <w:pPr>
              <w:pStyle w:val="5"/>
              <w:spacing w:before="6" w:line="219" w:lineRule="auto"/>
              <w:ind w:left="3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案办理</w:t>
            </w:r>
          </w:p>
        </w:tc>
        <w:tc>
          <w:tcPr>
            <w:tcW w:w="606" w:type="dxa"/>
            <w:vAlign w:val="top"/>
          </w:tcPr>
          <w:p w14:paraId="5CA556DC">
            <w:pP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Align w:val="top"/>
          </w:tcPr>
          <w:p w14:paraId="7A7758F4">
            <w:pPr>
              <w:spacing w:line="31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E9DDB9">
            <w:pPr>
              <w:spacing w:line="31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BEB66B6">
            <w:pPr>
              <w:pStyle w:val="5"/>
              <w:spacing w:before="58" w:line="228" w:lineRule="auto"/>
              <w:ind w:left="31" w:right="34" w:firstLine="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办理人大建议、政协提案的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答复信息</w:t>
            </w:r>
          </w:p>
        </w:tc>
        <w:tc>
          <w:tcPr>
            <w:tcW w:w="2225" w:type="dxa"/>
            <w:vAlign w:val="top"/>
          </w:tcPr>
          <w:p w14:paraId="6E5564D5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28E995B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DEB64B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103BBCE0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52844102">
            <w:pPr>
              <w:spacing w:line="4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86690F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252475AC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37A96AC9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0A7AF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8F1935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3B6A1D0">
            <w:pPr>
              <w:pStyle w:val="5"/>
              <w:spacing w:before="58" w:line="219" w:lineRule="auto"/>
              <w:ind w:left="129"/>
              <w:rPr>
                <w:rFonts w:hint="default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2764" w:type="dxa"/>
            <w:gridSpan w:val="2"/>
            <w:vAlign w:val="top"/>
          </w:tcPr>
          <w:p w14:paraId="22CE0201">
            <w:pPr>
              <w:pStyle w:val="5"/>
              <w:spacing w:before="2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7E8E2A4C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2B65827A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481D5C2B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83F375C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24FC125A">
            <w:pPr>
              <w:pStyle w:val="5"/>
              <w:spacing w:before="1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06532978">
            <w:pPr>
              <w:pStyle w:val="5"/>
              <w:spacing w:before="6" w:line="176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1649208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B517CC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59B75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EB16D69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7D01057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1051CBF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F0FB2C0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3E2788C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41E7BA1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56DE19B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6E13BD6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7C77E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A345A4C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58A83F8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2B98DBB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7E89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50EF463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5B750F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6AB02F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D64D3B">
            <w:pPr>
              <w:pStyle w:val="5"/>
              <w:spacing w:before="59"/>
              <w:ind w:left="235"/>
              <w:rPr>
                <w:rFonts w:hint="eastAsia" w:eastAsia="宋体"/>
                <w:color w:val="000000" w:themeColor="text1"/>
                <w:u w:val="none" w:color="auto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44008A31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BAE78AF">
            <w:pPr>
              <w:spacing w:line="25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4BFA8C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A5AECD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C1B6AE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3BDEFD8">
            <w:pPr>
              <w:spacing w:line="25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0D81BED">
            <w:pPr>
              <w:pStyle w:val="5"/>
              <w:spacing w:before="59" w:line="219" w:lineRule="auto"/>
              <w:ind w:left="12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解读</w:t>
            </w:r>
          </w:p>
          <w:p w14:paraId="43AABAAF">
            <w:pPr>
              <w:pStyle w:val="5"/>
              <w:spacing w:before="9" w:line="221" w:lineRule="auto"/>
              <w:ind w:left="140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回应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01EC13E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8C4995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04CA00">
            <w:pPr>
              <w:pStyle w:val="5"/>
              <w:spacing w:before="58" w:line="220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政策解</w:t>
            </w:r>
          </w:p>
          <w:p w14:paraId="6B244F7A">
            <w:pPr>
              <w:pStyle w:val="5"/>
              <w:spacing w:before="7" w:line="219" w:lineRule="auto"/>
              <w:ind w:left="2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读</w:t>
            </w:r>
          </w:p>
        </w:tc>
        <w:tc>
          <w:tcPr>
            <w:tcW w:w="606" w:type="dxa"/>
            <w:vMerge w:val="restart"/>
            <w:tcBorders>
              <w:top w:val="nil"/>
              <w:bottom w:val="nil"/>
            </w:tcBorders>
            <w:vAlign w:val="top"/>
          </w:tcPr>
          <w:p w14:paraId="6F7D869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6140F42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D2D45AD">
            <w:pPr>
              <w:pStyle w:val="5"/>
              <w:spacing w:before="59" w:line="219" w:lineRule="auto"/>
              <w:ind w:left="4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1.转载上级政策解读信息</w:t>
            </w:r>
          </w:p>
          <w:p w14:paraId="19E77C6E">
            <w:pPr>
              <w:pStyle w:val="5"/>
              <w:spacing w:before="8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2.本部门相关政策解读信息</w:t>
            </w:r>
          </w:p>
          <w:p w14:paraId="6FFEC555">
            <w:pPr>
              <w:pStyle w:val="5"/>
              <w:spacing w:before="8" w:line="224" w:lineRule="auto"/>
              <w:ind w:left="30" w:right="32" w:firstLine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3.政策解读，包括文字、图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表、视频等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27F6577B">
            <w:pPr>
              <w:pStyle w:val="5"/>
              <w:spacing w:before="135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2E440F83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  <w:p w14:paraId="177F21DF">
            <w:pPr>
              <w:pStyle w:val="5"/>
              <w:spacing w:before="6" w:line="232" w:lineRule="auto"/>
              <w:ind w:left="33" w:righ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《中共中央办公厅国务院办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公厅印发〈关于全面推进政</w:t>
            </w:r>
            <w:r>
              <w:rPr>
                <w:color w:val="000000" w:themeColor="text1"/>
                <w:spacing w:val="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务公开工作的意见〉的通知</w:t>
            </w:r>
            <w:r>
              <w:rPr>
                <w:color w:val="000000" w:themeColor="text1"/>
                <w:spacing w:val="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》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24AF8E5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BCCF95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0A4C4BA7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2BC52E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9A34A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56D17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92A8477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520C8135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438E9B56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2393A5C3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07C7073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149D6001">
            <w:pPr>
              <w:pStyle w:val="5"/>
              <w:spacing w:before="6" w:line="194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68291875">
            <w:pPr>
              <w:pStyle w:val="5"/>
              <w:spacing w:before="25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35664306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7096B9D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7D0D007E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122A8870">
            <w:pPr>
              <w:pStyle w:val="5"/>
              <w:spacing w:before="7" w:line="194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DBFF02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A6878C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B961B6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4928AD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A0F074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47F588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788E7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5B843B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9FF737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42C0FC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0DB82F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3844A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F55EB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02DC80C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4D2853A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FD1F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2948F2E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65A4D3C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52E4FF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A1ED01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254D39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D754A2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7A33CA3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7CC264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00D64139">
            <w:pPr>
              <w:pStyle w:val="5"/>
              <w:spacing w:before="24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51D9403C">
            <w:pPr>
              <w:pStyle w:val="5"/>
              <w:spacing w:before="8" w:line="18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2CC74A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903E28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184C94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EF1FBC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1134F45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2A0162D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F9AD1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31A9F1BD">
            <w:pPr>
              <w:spacing w:line="24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4F33D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222FDFF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CD53C0">
            <w:pPr>
              <w:pStyle w:val="5"/>
              <w:spacing w:before="58"/>
              <w:ind w:left="235"/>
              <w:rPr>
                <w:rFonts w:hint="eastAsia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06" w:type="dxa"/>
            <w:vMerge w:val="continue"/>
            <w:tcBorders>
              <w:top w:val="nil"/>
              <w:bottom w:val="nil"/>
            </w:tcBorders>
            <w:vAlign w:val="top"/>
          </w:tcPr>
          <w:p w14:paraId="79BAFB7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F6DC727">
            <w:pPr>
              <w:spacing w:line="31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178409">
            <w:pPr>
              <w:spacing w:line="312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CDEFC73">
            <w:pPr>
              <w:pStyle w:val="5"/>
              <w:spacing w:before="58" w:line="232" w:lineRule="auto"/>
              <w:ind w:left="214" w:right="24" w:hanging="16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回应关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切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4F9AA05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F58A4B4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F30E302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E6DEA08">
            <w:pPr>
              <w:pStyle w:val="5"/>
              <w:spacing w:before="58" w:line="229" w:lineRule="auto"/>
              <w:ind w:left="31" w:right="34" w:firstLine="2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发布针对涉及群众切身利益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、影响社会稳定和突发公共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事件的重点事项等信息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023EE101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FA2F7D9">
            <w:pPr>
              <w:spacing w:line="25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91BF56B">
            <w:pPr>
              <w:pStyle w:val="5"/>
              <w:spacing w:before="59" w:line="230" w:lineRule="auto"/>
              <w:ind w:left="33" w:right="28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《关于全面推进政务公开工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作的意见》（中办发〔2016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〕8号）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0488A0B">
            <w:pPr>
              <w:spacing w:line="40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EE4B898">
            <w:pPr>
              <w:pStyle w:val="5"/>
              <w:spacing w:before="58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4D8110E1">
            <w:pPr>
              <w:pStyle w:val="5"/>
              <w:spacing w:before="7" w:line="230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32E4132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959E69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E7B2F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17561E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4B6597D8">
            <w:pPr>
              <w:pStyle w:val="5"/>
              <w:spacing w:before="2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510D7729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07A53D66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63AD59AB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0AA8C6B9">
            <w:pPr>
              <w:pStyle w:val="5"/>
              <w:spacing w:before="8" w:line="19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23608B82">
            <w:pPr>
              <w:pStyle w:val="5"/>
              <w:spacing w:before="20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472403DE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0F091890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057E228B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11DD4066">
            <w:pPr>
              <w:pStyle w:val="5"/>
              <w:spacing w:before="9" w:line="191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0413247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0F13F5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B1B6628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1A7B3C7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0C1473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4D39681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A28AD0D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BF4302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D61D067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2F863F9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F2A3700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99B24CB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B79847D">
            <w:pPr>
              <w:spacing w:line="24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DB3156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7653C2F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7D791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75A0568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00C7CA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5F6915E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032C7A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115E801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7E18DA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2BFA5CB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162D44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58918ACF">
            <w:pPr>
              <w:pStyle w:val="5"/>
              <w:spacing w:before="27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01C447D1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B472D9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11DD37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6C5CEC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525ACC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29CD863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6E66F06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87C9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1DEAFD1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C4AB898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C2780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95AAFBD">
            <w:pPr>
              <w:pStyle w:val="5"/>
              <w:spacing w:before="58"/>
              <w:ind w:left="235"/>
              <w:rPr>
                <w:rFonts w:hint="eastAsia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pacing w:val="-10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7C096720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F800D9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7704453">
            <w:pPr>
              <w:pStyle w:val="5"/>
              <w:spacing w:before="5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74F1D8B5">
            <w:pPr>
              <w:pStyle w:val="5"/>
              <w:spacing w:before="9" w:line="229" w:lineRule="auto"/>
              <w:ind w:left="124" w:right="24" w:hanging="8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指南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15675B48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53A7FBC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6A422B">
            <w:pPr>
              <w:pStyle w:val="5"/>
              <w:spacing w:before="5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5D7FC26C">
            <w:pPr>
              <w:pStyle w:val="5"/>
              <w:spacing w:before="9" w:line="229" w:lineRule="auto"/>
              <w:ind w:left="126" w:right="24" w:hanging="8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指南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EE801E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F581685">
            <w:pPr>
              <w:pStyle w:val="5"/>
              <w:spacing w:before="244" w:line="224" w:lineRule="auto"/>
              <w:ind w:left="34" w:right="32" w:firstLine="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1.政府信息的分类、编排体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系、政府信息获取方式</w:t>
            </w:r>
          </w:p>
          <w:p w14:paraId="14073DDC">
            <w:pPr>
              <w:pStyle w:val="5"/>
              <w:spacing w:before="9" w:line="219" w:lineRule="auto"/>
              <w:ind w:left="3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2.政府信息公开机构信息</w:t>
            </w:r>
          </w:p>
          <w:p w14:paraId="44958D6E">
            <w:pPr>
              <w:pStyle w:val="5"/>
              <w:spacing w:before="6" w:line="226" w:lineRule="auto"/>
              <w:ind w:left="30" w:right="34" w:firstLine="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（包括名称、办公地址、办</w:t>
            </w:r>
            <w:r>
              <w:rPr>
                <w:color w:val="000000" w:themeColor="text1"/>
                <w:spacing w:val="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公时间、联系电话、传真号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码、互联网联系方式等）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3A2A6EF">
            <w:pPr>
              <w:spacing w:line="25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ADB472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DB7688">
            <w:pPr>
              <w:pStyle w:val="5"/>
              <w:spacing w:before="59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59505213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53EDCBBC">
            <w:pPr>
              <w:spacing w:line="40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45F5BAD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7C7CC1F4">
            <w:pPr>
              <w:pStyle w:val="5"/>
              <w:spacing w:before="9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492ECD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75DA2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64FE8D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085518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56601431">
            <w:pPr>
              <w:pStyle w:val="5"/>
              <w:spacing w:before="23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7431428B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003166B9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08CA0FA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637ACFA4">
            <w:pPr>
              <w:pStyle w:val="5"/>
              <w:spacing w:before="5" w:line="188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6464B73E">
            <w:pPr>
              <w:pStyle w:val="5"/>
              <w:spacing w:before="23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006AE8C4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1E1E822B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638AA7C7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6FB3B86">
            <w:pPr>
              <w:pStyle w:val="5"/>
              <w:spacing w:before="7" w:line="188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79EDEA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0A7F2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9807A5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6C47379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085E9A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EDF875E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796F60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C10DEA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C83F9E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F90458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4F8CCD6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9CD077C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A2E3BB4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2E92CC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74212C0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7F7E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04BAE08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67A30E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1BFD65D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2309F8D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3414BDD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75807E9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B58B8E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061DE33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3BB63F0B">
            <w:pPr>
              <w:pStyle w:val="5"/>
              <w:spacing w:before="30" w:line="224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5ED28E83">
            <w:pPr>
              <w:pStyle w:val="5"/>
              <w:spacing w:before="6" w:line="173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5F95BFA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56364F8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D0FE6E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77E28D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486FBE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6BF7104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CA40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68615DB7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A60AB8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31D1F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733660">
            <w:pPr>
              <w:pStyle w:val="5"/>
              <w:spacing w:before="59"/>
              <w:ind w:left="224"/>
              <w:rPr>
                <w:rFonts w:hint="default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24D4C34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4A19EC0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034315">
            <w:pPr>
              <w:pStyle w:val="5"/>
              <w:spacing w:before="5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04947B1C">
            <w:pPr>
              <w:pStyle w:val="5"/>
              <w:spacing w:before="9" w:line="229" w:lineRule="auto"/>
              <w:ind w:left="123" w:right="24" w:hanging="8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制度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A37B4FC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13BA77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7847AF2">
            <w:pPr>
              <w:pStyle w:val="5"/>
              <w:spacing w:before="58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388DE168">
            <w:pPr>
              <w:pStyle w:val="5"/>
              <w:spacing w:before="9" w:line="229" w:lineRule="auto"/>
              <w:ind w:left="125" w:right="24" w:hanging="8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制度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44CDEC6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FBC4255">
            <w:pPr>
              <w:pStyle w:val="5"/>
              <w:spacing w:before="247" w:line="224" w:lineRule="auto"/>
              <w:ind w:left="39" w:right="32" w:firstLine="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1.《中华人民共和国政府信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息公开条例》</w:t>
            </w:r>
          </w:p>
          <w:p w14:paraId="5913D13F">
            <w:pPr>
              <w:pStyle w:val="5"/>
              <w:spacing w:before="9" w:line="223" w:lineRule="auto"/>
              <w:ind w:left="33" w:righ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2.区本级政府信息公开制度</w:t>
            </w:r>
            <w:r>
              <w:rPr>
                <w:color w:val="000000" w:themeColor="text1"/>
                <w:spacing w:val="8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性文件</w:t>
            </w:r>
          </w:p>
          <w:p w14:paraId="24CD07EC">
            <w:pPr>
              <w:pStyle w:val="5"/>
              <w:spacing w:before="8" w:line="223" w:lineRule="auto"/>
              <w:ind w:left="33" w:right="32" w:firstLine="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3.部门的政府信息公开制度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性文件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5E86A747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BDF7EDC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B0383C1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4FA242C1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359F915">
            <w:pPr>
              <w:spacing w:line="40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2D79612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6C297A9D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0A04B9B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18D999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F4CBE9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6E2711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7ADB4247">
            <w:pPr>
              <w:pStyle w:val="5"/>
              <w:spacing w:before="2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62E6F90B">
            <w:pPr>
              <w:pStyle w:val="5"/>
              <w:spacing w:before="7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6014262C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205B8E8A">
            <w:pPr>
              <w:pStyle w:val="5"/>
              <w:spacing w:before="9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67563286">
            <w:pPr>
              <w:pStyle w:val="5"/>
              <w:spacing w:before="5" w:line="185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486FDDA9">
            <w:pPr>
              <w:pStyle w:val="5"/>
              <w:spacing w:before="2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7C9E8C5D">
            <w:pPr>
              <w:pStyle w:val="5"/>
              <w:spacing w:before="6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5C637F81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6EE24AD">
            <w:pPr>
              <w:pStyle w:val="5"/>
              <w:spacing w:before="10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5D42E511">
            <w:pPr>
              <w:pStyle w:val="5"/>
              <w:spacing w:before="7" w:line="185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5E34759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8B5169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3F7F4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0523A3C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4E926D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18E2B0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CA586D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8D418DB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D2F30B6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F42048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0D94024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F5F7CF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7E7EBA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89B8D80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5F173C0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3E7D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53B39E0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69BC9E9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588B4B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7841ABD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148CCF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1B10A3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3F96EDAE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478998E6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3C0792D6">
            <w:pPr>
              <w:pStyle w:val="5"/>
              <w:spacing w:before="33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3EE9ACDC">
            <w:pPr>
              <w:pStyle w:val="5"/>
              <w:spacing w:before="9" w:line="170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B226FA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9FB084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3C6CA7A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915B88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4214BFB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6B73CA43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8EC5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5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368A008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DE24FD3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C69B1CD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F3DDF22">
            <w:pPr>
              <w:pStyle w:val="5"/>
              <w:spacing w:before="59" w:line="241" w:lineRule="auto"/>
              <w:ind w:left="224"/>
              <w:rPr>
                <w:rFonts w:hint="default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36123917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0E31E68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6A4F64D">
            <w:pPr>
              <w:pStyle w:val="5"/>
              <w:spacing w:before="59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5CA59062">
            <w:pPr>
              <w:pStyle w:val="5"/>
              <w:spacing w:before="10" w:line="229" w:lineRule="auto"/>
              <w:ind w:left="123" w:right="24" w:hanging="81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年报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609D4AF">
            <w:pPr>
              <w:spacing w:line="26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821B7B6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21354D">
            <w:pPr>
              <w:pStyle w:val="5"/>
              <w:spacing w:before="59" w:line="219" w:lineRule="auto"/>
              <w:ind w:left="3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政府信</w:t>
            </w:r>
          </w:p>
          <w:p w14:paraId="6A3D6FA2">
            <w:pPr>
              <w:pStyle w:val="5"/>
              <w:spacing w:before="10" w:line="229" w:lineRule="auto"/>
              <w:ind w:left="125" w:right="24" w:hanging="8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息公开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年报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545585E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4CA8C5DE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38292B">
            <w:pPr>
              <w:spacing w:line="31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D3E0B17">
            <w:pPr>
              <w:pStyle w:val="5"/>
              <w:spacing w:before="59" w:line="230" w:lineRule="auto"/>
              <w:ind w:left="29" w:right="35" w:firstLine="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历年政府信息公开工作年度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7707E12F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30D8120">
            <w:pPr>
              <w:spacing w:line="261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64FB1A4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30E32D1A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2308EBC9">
            <w:pPr>
              <w:spacing w:line="300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05F2D37">
            <w:pPr>
              <w:pStyle w:val="5"/>
              <w:spacing w:before="59" w:line="219" w:lineRule="auto"/>
              <w:ind w:left="11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年报的公</w:t>
            </w:r>
          </w:p>
          <w:p w14:paraId="620CB4BB">
            <w:pPr>
              <w:pStyle w:val="5"/>
              <w:spacing w:before="10" w:line="228" w:lineRule="auto"/>
              <w:ind w:left="68" w:right="43" w:firstLine="46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开时间在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每年1月31</w:t>
            </w:r>
            <w:r>
              <w:rPr>
                <w:color w:val="000000" w:themeColor="text1"/>
                <w:spacing w:val="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日之前公</w:t>
            </w:r>
          </w:p>
          <w:p w14:paraId="2705E6AB">
            <w:pPr>
              <w:pStyle w:val="5"/>
              <w:spacing w:line="220" w:lineRule="auto"/>
              <w:ind w:left="386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开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19C09717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FF8A92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1E69BC9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8E02A03">
            <w:pPr>
              <w:pStyle w:val="5"/>
              <w:spacing w:before="58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1167" w:type="dxa"/>
            <w:tcBorders>
              <w:bottom w:val="nil"/>
              <w:right w:val="nil"/>
            </w:tcBorders>
            <w:vAlign w:val="top"/>
          </w:tcPr>
          <w:p w14:paraId="4C3E4395">
            <w:pPr>
              <w:pStyle w:val="5"/>
              <w:spacing w:before="2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</w:p>
          <w:p w14:paraId="4900962F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</w:p>
          <w:p w14:paraId="3EFBBEFF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</w:p>
          <w:p w14:paraId="5C42BD2A">
            <w:pPr>
              <w:pStyle w:val="5"/>
              <w:spacing w:before="6" w:line="221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</w:p>
          <w:p w14:paraId="4562AFDF">
            <w:pPr>
              <w:pStyle w:val="5"/>
              <w:spacing w:before="7" w:line="182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</w:p>
        </w:tc>
        <w:tc>
          <w:tcPr>
            <w:tcW w:w="1597" w:type="dxa"/>
            <w:tcBorders>
              <w:left w:val="nil"/>
              <w:bottom w:val="nil"/>
            </w:tcBorders>
            <w:vAlign w:val="top"/>
          </w:tcPr>
          <w:p w14:paraId="3AABEF31">
            <w:pPr>
              <w:pStyle w:val="5"/>
              <w:spacing w:before="2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5E8DC573">
            <w:pPr>
              <w:pStyle w:val="5"/>
              <w:spacing w:before="7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284052FC">
            <w:pPr>
              <w:pStyle w:val="5"/>
              <w:spacing w:before="9" w:line="219" w:lineRule="auto"/>
              <w:ind w:left="6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2B546057">
            <w:pPr>
              <w:pStyle w:val="5"/>
              <w:spacing w:before="7" w:line="219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3627B54">
            <w:pPr>
              <w:pStyle w:val="5"/>
              <w:spacing w:before="9" w:line="182" w:lineRule="auto"/>
              <w:ind w:left="6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371790B8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9CECE7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E943C7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4FB67E5">
            <w:pPr>
              <w:pStyle w:val="5"/>
              <w:spacing w:before="59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7AA9D86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11E73BCC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9F3444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37A0A4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89232D4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6C852DB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restart"/>
            <w:tcBorders>
              <w:bottom w:val="nil"/>
            </w:tcBorders>
            <w:vAlign w:val="top"/>
          </w:tcPr>
          <w:p w14:paraId="472A7972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86C585E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205FCFC">
            <w:pPr>
              <w:spacing w:line="24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30DA568">
            <w:pPr>
              <w:pStyle w:val="5"/>
              <w:spacing w:before="59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Merge w:val="restart"/>
            <w:tcBorders>
              <w:bottom w:val="nil"/>
            </w:tcBorders>
            <w:vAlign w:val="top"/>
          </w:tcPr>
          <w:p w14:paraId="3BD3E3DB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105E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24D35E7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02DCDEB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54054FAD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46476D8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6360B73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5C8C02D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12A778E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51C8AA87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4" w:type="dxa"/>
            <w:gridSpan w:val="2"/>
            <w:tcBorders>
              <w:top w:val="nil"/>
            </w:tcBorders>
            <w:vAlign w:val="top"/>
          </w:tcPr>
          <w:p w14:paraId="5C15188D">
            <w:pPr>
              <w:pStyle w:val="5"/>
              <w:spacing w:before="36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340E75BE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06503B9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C4AB574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0711AAC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790DB73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Merge w:val="continue"/>
            <w:tcBorders>
              <w:top w:val="nil"/>
            </w:tcBorders>
            <w:vAlign w:val="top"/>
          </w:tcPr>
          <w:p w14:paraId="6DAD4BE2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7" w:type="dxa"/>
            <w:vMerge w:val="continue"/>
            <w:tcBorders>
              <w:top w:val="nil"/>
            </w:tcBorders>
            <w:vAlign w:val="top"/>
          </w:tcPr>
          <w:p w14:paraId="10F71A0A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6837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 w:hRule="atLeast"/>
        </w:trPr>
        <w:tc>
          <w:tcPr>
            <w:tcW w:w="615" w:type="dxa"/>
            <w:vAlign w:val="top"/>
          </w:tcPr>
          <w:p w14:paraId="5861EB8D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8B3888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412A9E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A399C8D">
            <w:pPr>
              <w:pStyle w:val="5"/>
              <w:spacing w:before="58" w:line="241" w:lineRule="auto"/>
              <w:ind w:left="224"/>
              <w:rPr>
                <w:rFonts w:hint="default" w:eastAsia="宋体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606" w:type="dxa"/>
            <w:vAlign w:val="top"/>
          </w:tcPr>
          <w:p w14:paraId="2161F17D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1FA7482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7820188">
            <w:pPr>
              <w:pStyle w:val="5"/>
              <w:spacing w:before="59" w:line="230" w:lineRule="auto"/>
              <w:ind w:left="128" w:right="24" w:hanging="9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依申请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Align w:val="top"/>
          </w:tcPr>
          <w:p w14:paraId="1DBFB261">
            <w:pPr>
              <w:spacing w:line="314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C5316B4">
            <w:pPr>
              <w:spacing w:line="315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1CF7EF0">
            <w:pPr>
              <w:pStyle w:val="5"/>
              <w:spacing w:before="59" w:line="230" w:lineRule="auto"/>
              <w:ind w:left="129" w:right="24" w:hanging="9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依申请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</w:t>
            </w:r>
          </w:p>
        </w:tc>
        <w:tc>
          <w:tcPr>
            <w:tcW w:w="606" w:type="dxa"/>
            <w:vAlign w:val="top"/>
          </w:tcPr>
          <w:p w14:paraId="149AC61F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25" w:type="dxa"/>
            <w:vAlign w:val="top"/>
          </w:tcPr>
          <w:p w14:paraId="4C695199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2247751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B02F47F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43737D8">
            <w:pPr>
              <w:pStyle w:val="5"/>
              <w:spacing w:before="59" w:line="219" w:lineRule="auto"/>
              <w:ind w:left="32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依申请公开表格和途径</w:t>
            </w:r>
          </w:p>
        </w:tc>
        <w:tc>
          <w:tcPr>
            <w:tcW w:w="2225" w:type="dxa"/>
            <w:vAlign w:val="top"/>
          </w:tcPr>
          <w:p w14:paraId="58F1B967">
            <w:pPr>
              <w:spacing w:line="25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12EFDF4">
            <w:pPr>
              <w:spacing w:line="259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586FE7F4">
            <w:pPr>
              <w:pStyle w:val="5"/>
              <w:spacing w:before="58" w:line="228" w:lineRule="auto"/>
              <w:ind w:left="37" w:right="33" w:hanging="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《中华人民共和国政府信息</w:t>
            </w:r>
            <w:r>
              <w:rPr>
                <w:color w:val="000000" w:themeColor="text1"/>
                <w:spacing w:val="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公开条例》（国务院令第</w:t>
            </w:r>
          </w:p>
          <w:p w14:paraId="6A8B07A0">
            <w:pPr>
              <w:pStyle w:val="5"/>
              <w:spacing w:line="220" w:lineRule="auto"/>
              <w:ind w:left="3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711号）</w:t>
            </w:r>
          </w:p>
        </w:tc>
        <w:tc>
          <w:tcPr>
            <w:tcW w:w="930" w:type="dxa"/>
            <w:vAlign w:val="top"/>
          </w:tcPr>
          <w:p w14:paraId="600A5F41">
            <w:pPr>
              <w:spacing w:line="408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75E613F2">
            <w:pPr>
              <w:pStyle w:val="5"/>
              <w:spacing w:before="59" w:line="219" w:lineRule="auto"/>
              <w:ind w:left="114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信息形成</w:t>
            </w:r>
          </w:p>
          <w:p w14:paraId="3F551672">
            <w:pPr>
              <w:pStyle w:val="5"/>
              <w:spacing w:before="10" w:line="229" w:lineRule="auto"/>
              <w:ind w:left="116" w:right="87"/>
              <w:jc w:val="both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或变更之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2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日起20个</w:t>
            </w: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工作日内</w:t>
            </w:r>
          </w:p>
        </w:tc>
        <w:tc>
          <w:tcPr>
            <w:tcW w:w="930" w:type="dxa"/>
            <w:vAlign w:val="top"/>
          </w:tcPr>
          <w:p w14:paraId="6AB9EE2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045DC2E1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B4A5C64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D868FC3">
            <w:pPr>
              <w:pStyle w:val="5"/>
              <w:spacing w:before="59" w:line="219" w:lineRule="auto"/>
              <w:ind w:left="12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pacing w:val="-6"/>
                <w:u w:val="none" w:color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大余工业园区管委会</w:t>
            </w:r>
          </w:p>
        </w:tc>
        <w:tc>
          <w:tcPr>
            <w:tcW w:w="2764" w:type="dxa"/>
            <w:gridSpan w:val="2"/>
            <w:vAlign w:val="top"/>
          </w:tcPr>
          <w:p w14:paraId="1991FB5A">
            <w:pPr>
              <w:pStyle w:val="5"/>
              <w:spacing w:before="25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■政府网站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□政府公报</w:t>
            </w:r>
          </w:p>
          <w:p w14:paraId="23559CE4">
            <w:pPr>
              <w:pStyle w:val="5"/>
              <w:spacing w:before="6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□两微一端</w:t>
            </w:r>
            <w:r>
              <w:rPr>
                <w:color w:val="000000" w:themeColor="text1"/>
                <w:spacing w:val="1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□发布会</w:t>
            </w:r>
          </w:p>
          <w:p w14:paraId="39BD534A">
            <w:pPr>
              <w:pStyle w:val="5"/>
              <w:spacing w:before="9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□广播电视</w:t>
            </w:r>
            <w:r>
              <w:rPr>
                <w:color w:val="000000" w:themeColor="text1"/>
                <w:spacing w:val="10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6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□纸质媒体</w:t>
            </w:r>
          </w:p>
          <w:p w14:paraId="048C6C26">
            <w:pPr>
              <w:pStyle w:val="5"/>
              <w:spacing w:before="10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■公开查阅点</w:t>
            </w:r>
            <w:r>
              <w:rPr>
                <w:color w:val="000000" w:themeColor="text1"/>
                <w:spacing w:val="3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■政务公开专区</w:t>
            </w:r>
          </w:p>
          <w:p w14:paraId="782ABFF4">
            <w:pPr>
              <w:pStyle w:val="5"/>
              <w:spacing w:before="8" w:line="219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□便民服务站</w:t>
            </w:r>
            <w:r>
              <w:rPr>
                <w:color w:val="000000" w:themeColor="text1"/>
                <w:spacing w:val="2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5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□入户/现场</w:t>
            </w:r>
          </w:p>
          <w:p w14:paraId="418199EE">
            <w:pPr>
              <w:pStyle w:val="5"/>
              <w:spacing w:before="9" w:line="223" w:lineRule="auto"/>
              <w:ind w:left="42" w:right="296" w:firstLine="13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□社区/企事业单位、村公示栏</w:t>
            </w:r>
            <w:r>
              <w:rPr>
                <w:color w:val="000000" w:themeColor="text1"/>
                <w:spacing w:val="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pacing w:val="-3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（电子屏）</w:t>
            </w:r>
          </w:p>
          <w:p w14:paraId="46F3F42C">
            <w:pPr>
              <w:pStyle w:val="5"/>
              <w:spacing w:before="8" w:line="177" w:lineRule="auto"/>
              <w:ind w:left="55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□精准推送</w:t>
            </w:r>
            <w:r>
              <w:rPr>
                <w:color w:val="000000" w:themeColor="text1"/>
                <w:spacing w:val="9"/>
                <w:u w:val="none" w:color="auto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color w:val="000000" w:themeColor="text1"/>
                <w:spacing w:val="-7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■其他</w:t>
            </w:r>
          </w:p>
        </w:tc>
        <w:tc>
          <w:tcPr>
            <w:tcW w:w="499" w:type="dxa"/>
            <w:vAlign w:val="top"/>
          </w:tcPr>
          <w:p w14:paraId="37F5319B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2BB9CCF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359A91B0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486C0CF7">
            <w:pPr>
              <w:pStyle w:val="5"/>
              <w:spacing w:before="58" w:line="238" w:lineRule="auto"/>
              <w:ind w:left="219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7E472291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25431B4D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0A3FE26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379AFED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122F3A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499" w:type="dxa"/>
            <w:vAlign w:val="top"/>
          </w:tcPr>
          <w:p w14:paraId="4B89CB70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9" w:type="dxa"/>
            <w:vAlign w:val="top"/>
          </w:tcPr>
          <w:p w14:paraId="6EB9E073">
            <w:pPr>
              <w:spacing w:line="246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CB001C7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109D2823">
            <w:pPr>
              <w:spacing w:line="247" w:lineRule="auto"/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  <w:p w14:paraId="6F52960C">
            <w:pPr>
              <w:pStyle w:val="5"/>
              <w:spacing w:before="58" w:line="238" w:lineRule="auto"/>
              <w:ind w:left="217"/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u w:val="none" w:color="auto"/>
                <w14:textFill>
                  <w14:solidFill>
                    <w14:schemeClr w14:val="tx1"/>
                  </w14:solidFill>
                </w14:textFill>
              </w:rPr>
              <w:t>√</w:t>
            </w:r>
          </w:p>
        </w:tc>
        <w:tc>
          <w:tcPr>
            <w:tcW w:w="507" w:type="dxa"/>
            <w:vAlign w:val="top"/>
          </w:tcPr>
          <w:p w14:paraId="38A54345">
            <w:pPr>
              <w:rPr>
                <w:rFonts w:ascii="Arial"/>
                <w:color w:val="000000" w:themeColor="text1"/>
                <w:sz w:val="21"/>
                <w:u w:val="none" w:color="auto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28B9DE1">
      <w:pPr>
        <w:rPr>
          <w:rFonts w:ascii="Arial"/>
          <w:sz w:val="21"/>
        </w:rPr>
      </w:pPr>
    </w:p>
    <w:sectPr>
      <w:headerReference r:id="rId5" w:type="default"/>
      <w:pgSz w:w="16837" w:h="11905"/>
      <w:pgMar w:top="400" w:right="1239" w:bottom="0" w:left="10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B1F3AD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01E1BC6"/>
    <w:rsid w:val="178E2FDD"/>
    <w:rsid w:val="3E0F5F56"/>
    <w:rsid w:val="43CA3BCD"/>
    <w:rsid w:val="4A883F42"/>
    <w:rsid w:val="7E4F79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2439</Words>
  <Characters>2516</Characters>
  <TotalTime>13</TotalTime>
  <ScaleCrop>false</ScaleCrop>
  <LinksUpToDate>false</LinksUpToDate>
  <CharactersWithSpaces>2673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2025-07-30T09:18:00Z</dcterms:created>
  <dc:creator>Administrator</dc:creator>
  <cp:lastModifiedBy>Administrator</cp:lastModifiedBy>
  <dcterms:modified xsi:type="dcterms:W3CDTF">2025-08-26T08:20:46Z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2025-08-18T16:55:34Z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AC76F1A6EBBD4DB99D634884A8BF925B_13</vt:lpwstr>
  </property>
</Properties>
</file>