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FE" w:rsidRDefault="00E33AFE">
      <w:pPr>
        <w:spacing w:line="312" w:lineRule="exact"/>
        <w:rPr>
          <w:sz w:val="24"/>
          <w:szCs w:val="24"/>
        </w:rPr>
      </w:pPr>
      <w:bookmarkStart w:id="0" w:name="page1"/>
      <w:bookmarkEnd w:id="0"/>
    </w:p>
    <w:p w:rsidR="00E33AFE" w:rsidRDefault="008363A6">
      <w:pPr>
        <w:spacing w:line="411" w:lineRule="exact"/>
        <w:ind w:right="5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B524B6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社会保险基金预算结余表</w:t>
      </w:r>
    </w:p>
    <w:p w:rsidR="00E33AFE" w:rsidRDefault="00E33AFE">
      <w:pPr>
        <w:spacing w:line="40" w:lineRule="exact"/>
        <w:rPr>
          <w:sz w:val="24"/>
          <w:szCs w:val="24"/>
        </w:rPr>
      </w:pP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180"/>
        <w:gridCol w:w="1060"/>
        <w:gridCol w:w="920"/>
        <w:gridCol w:w="120"/>
        <w:gridCol w:w="1180"/>
        <w:gridCol w:w="30"/>
      </w:tblGrid>
      <w:tr w:rsidR="00E33AFE" w:rsidTr="002B3490">
        <w:trPr>
          <w:trHeight w:val="274"/>
        </w:trPr>
        <w:tc>
          <w:tcPr>
            <w:tcW w:w="518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</w:tcBorders>
            <w:vAlign w:val="bottom"/>
          </w:tcPr>
          <w:p w:rsidR="00E33AFE" w:rsidRDefault="008363A6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4"/>
                <w:szCs w:val="24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265"/>
        </w:trPr>
        <w:tc>
          <w:tcPr>
            <w:tcW w:w="51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22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项  目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2016年决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2017年决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与上年决算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35"/>
        </w:trPr>
        <w:tc>
          <w:tcPr>
            <w:tcW w:w="51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算数</w:t>
            </w:r>
          </w:p>
        </w:tc>
        <w:tc>
          <w:tcPr>
            <w:tcW w:w="920" w:type="dxa"/>
            <w:vMerge w:val="restart"/>
            <w:vAlign w:val="bottom"/>
          </w:tcPr>
          <w:p w:rsidR="00E33AFE" w:rsidRDefault="008363A6">
            <w:pPr>
              <w:spacing w:line="251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算数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数增减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53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3"/>
                <w:szCs w:val="13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大余县</w:t>
            </w:r>
            <w:r w:rsidR="008363A6">
              <w:rPr>
                <w:rFonts w:ascii="宋体" w:eastAsia="宋体" w:hAnsi="宋体" w:cs="宋体"/>
              </w:rPr>
              <w:t>社会保险基金年末滚存结余合计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64842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80107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15265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一、企业职工基本养老保险基金年末滚存结余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35473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41527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6054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5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二、机关事业单位基本养老保险基金年末滚存结余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441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1253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812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三、城镇职工基本医疗保险基金年末滚存结余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8374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10221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1847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四、城乡居民基本医疗保险基金年末滚存结余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9491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11627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2136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89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五、工伤保险基金年末滚存结余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2455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3203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748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436"/>
        </w:trPr>
        <w:tc>
          <w:tcPr>
            <w:tcW w:w="51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六、失业保险基金年末滚存结余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2047</w:t>
            </w:r>
          </w:p>
        </w:tc>
        <w:tc>
          <w:tcPr>
            <w:tcW w:w="920" w:type="dxa"/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1988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-59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190"/>
        </w:trPr>
        <w:tc>
          <w:tcPr>
            <w:tcW w:w="5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E33AFE" w:rsidTr="002B3490">
        <w:trPr>
          <w:trHeight w:val="649"/>
        </w:trPr>
        <w:tc>
          <w:tcPr>
            <w:tcW w:w="51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33AFE" w:rsidRDefault="008363A6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七、生育保险基金年末滚存结余</w:t>
            </w:r>
          </w:p>
        </w:tc>
        <w:tc>
          <w:tcPr>
            <w:tcW w:w="106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33AFE" w:rsidRDefault="00B524B6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688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308</w:t>
            </w:r>
          </w:p>
        </w:tc>
        <w:tc>
          <w:tcPr>
            <w:tcW w:w="12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33AFE" w:rsidRDefault="00E33AFE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33AFE" w:rsidRDefault="006703A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-380</w:t>
            </w:r>
          </w:p>
        </w:tc>
        <w:tc>
          <w:tcPr>
            <w:tcW w:w="30" w:type="dxa"/>
            <w:vAlign w:val="bottom"/>
          </w:tcPr>
          <w:p w:rsidR="00E33AFE" w:rsidRDefault="00E33AFE">
            <w:pPr>
              <w:rPr>
                <w:sz w:val="1"/>
                <w:szCs w:val="1"/>
              </w:rPr>
            </w:pPr>
          </w:p>
        </w:tc>
      </w:tr>
      <w:tr w:rsidR="00F64404" w:rsidTr="002B3490">
        <w:trPr>
          <w:trHeight w:val="637"/>
        </w:trPr>
        <w:tc>
          <w:tcPr>
            <w:tcW w:w="51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4404" w:rsidRDefault="00F64404" w:rsidP="002B3490">
            <w:pPr>
              <w:spacing w:line="251" w:lineRule="exact"/>
              <w:ind w:left="4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八、</w:t>
            </w:r>
            <w:r w:rsidR="002B3490">
              <w:rPr>
                <w:rFonts w:ascii="宋体" w:eastAsia="宋体" w:hAnsi="宋体" w:cs="宋体" w:hint="eastAsia"/>
              </w:rPr>
              <w:t>居民基本医疗保险基金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4404" w:rsidRDefault="002B3490">
            <w:pPr>
              <w:spacing w:line="251" w:lineRule="exact"/>
              <w:jc w:val="center"/>
              <w:rPr>
                <w:rFonts w:ascii="宋体" w:eastAsia="宋体" w:hAnsi="宋体" w:cs="宋体" w:hint="eastAsia"/>
                <w:w w:val="99"/>
              </w:rPr>
            </w:pPr>
            <w:r>
              <w:rPr>
                <w:rFonts w:ascii="宋体" w:eastAsia="宋体" w:hAnsi="宋体" w:cs="宋体" w:hint="eastAsia"/>
                <w:w w:val="99"/>
              </w:rPr>
              <w:t>5873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64404" w:rsidRDefault="006703A2">
            <w:pPr>
              <w:spacing w:line="251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9980</w:t>
            </w:r>
          </w:p>
        </w:tc>
        <w:tc>
          <w:tcPr>
            <w:tcW w:w="1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4404" w:rsidRDefault="00F6440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4404" w:rsidRDefault="006703A2">
            <w:pPr>
              <w:spacing w:line="251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4107</w:t>
            </w:r>
          </w:p>
        </w:tc>
        <w:tc>
          <w:tcPr>
            <w:tcW w:w="30" w:type="dxa"/>
            <w:vAlign w:val="bottom"/>
          </w:tcPr>
          <w:p w:rsidR="00F64404" w:rsidRDefault="00F64404">
            <w:pPr>
              <w:rPr>
                <w:sz w:val="1"/>
                <w:szCs w:val="1"/>
              </w:rPr>
            </w:pPr>
          </w:p>
        </w:tc>
      </w:tr>
    </w:tbl>
    <w:p w:rsidR="00E33AFE" w:rsidRDefault="00E33AFE">
      <w:pPr>
        <w:spacing w:line="1" w:lineRule="exact"/>
        <w:rPr>
          <w:sz w:val="24"/>
          <w:szCs w:val="24"/>
        </w:rPr>
      </w:pPr>
    </w:p>
    <w:sectPr w:rsidR="00E33AFE" w:rsidSect="00E33AFE">
      <w:pgSz w:w="11900" w:h="16837"/>
      <w:pgMar w:top="1440" w:right="1440" w:bottom="1440" w:left="1440" w:header="0" w:footer="0" w:gutter="0"/>
      <w:cols w:space="720" w:equalWidth="0">
        <w:col w:w="9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33AFE"/>
    <w:rsid w:val="000F4375"/>
    <w:rsid w:val="002B3490"/>
    <w:rsid w:val="006703A2"/>
    <w:rsid w:val="007C213B"/>
    <w:rsid w:val="008363A6"/>
    <w:rsid w:val="00AD2346"/>
    <w:rsid w:val="00B524B6"/>
    <w:rsid w:val="00E33AFE"/>
    <w:rsid w:val="00F6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6</cp:revision>
  <dcterms:created xsi:type="dcterms:W3CDTF">2018-09-26T10:03:00Z</dcterms:created>
  <dcterms:modified xsi:type="dcterms:W3CDTF">2018-09-28T11:13:00Z</dcterms:modified>
</cp:coreProperties>
</file>