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099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9"/>
      </w:tblGrid>
      <w:tr w14:paraId="2403C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14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6EF16">
            <w:pPr>
              <w:rPr>
                <w:rFonts w:ascii="黑体" w:hAnsi="黑体" w:eastAsia="黑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br w:type="page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0"/>
                <w:szCs w:val="30"/>
              </w:rPr>
              <w:t>附件1：</w:t>
            </w:r>
          </w:p>
          <w:p w14:paraId="50444C34">
            <w:pPr>
              <w:widowControl/>
              <w:jc w:val="center"/>
              <w:rPr>
                <w:rFonts w:ascii="方正小标宋简体" w:hAnsi="等线" w:eastAsia="方正小标宋简体" w:cs="宋体"/>
                <w:color w:val="000000"/>
                <w:kern w:val="0"/>
                <w:sz w:val="40"/>
                <w:szCs w:val="40"/>
              </w:rPr>
            </w:pPr>
            <w:bookmarkStart w:id="0" w:name="_Hlk13067260"/>
            <w:r>
              <w:rPr>
                <w:rFonts w:hint="eastAsia" w:ascii="方正小标宋简体" w:hAnsi="等线" w:eastAsia="方正小标宋简体" w:cs="宋体"/>
                <w:color w:val="000000"/>
                <w:kern w:val="0"/>
                <w:sz w:val="40"/>
                <w:szCs w:val="40"/>
              </w:rPr>
              <w:t>大余县</w:t>
            </w:r>
            <w:r>
              <w:rPr>
                <w:rFonts w:hint="eastAsia" w:ascii="方正小标宋简体" w:hAnsi="等线" w:eastAsia="方正小标宋简体" w:cs="宋体"/>
                <w:color w:val="000000"/>
                <w:kern w:val="0"/>
                <w:sz w:val="40"/>
                <w:szCs w:val="40"/>
                <w:lang w:eastAsia="zh-CN"/>
              </w:rPr>
              <w:t>人才</w:t>
            </w:r>
            <w:r>
              <w:rPr>
                <w:rFonts w:hint="eastAsia" w:ascii="方正小标宋简体" w:hAnsi="等线" w:eastAsia="方正小标宋简体" w:cs="宋体"/>
                <w:color w:val="000000"/>
                <w:kern w:val="0"/>
                <w:sz w:val="40"/>
                <w:szCs w:val="40"/>
              </w:rPr>
              <w:t>购买</w:t>
            </w:r>
            <w:r>
              <w:rPr>
                <w:rFonts w:hint="eastAsia" w:ascii="方正小标宋简体" w:hAnsi="等线" w:eastAsia="方正小标宋简体" w:cs="宋体"/>
                <w:color w:val="000000"/>
                <w:kern w:val="0"/>
                <w:sz w:val="40"/>
                <w:szCs w:val="40"/>
                <w:lang w:eastAsia="zh-CN"/>
              </w:rPr>
              <w:t>首套新建商品住宅奖励</w:t>
            </w:r>
            <w:r>
              <w:rPr>
                <w:rFonts w:hint="eastAsia" w:ascii="方正小标宋简体" w:hAnsi="等线" w:eastAsia="方正小标宋简体" w:cs="宋体"/>
                <w:color w:val="000000"/>
                <w:kern w:val="0"/>
                <w:sz w:val="40"/>
                <w:szCs w:val="40"/>
              </w:rPr>
              <w:t>人员表</w:t>
            </w:r>
            <w:bookmarkEnd w:id="0"/>
          </w:p>
        </w:tc>
      </w:tr>
    </w:tbl>
    <w:p w14:paraId="2DE2F9F9">
      <w:pPr>
        <w:spacing w:line="560" w:lineRule="exact"/>
        <w:jc w:val="both"/>
        <w:rPr>
          <w:rFonts w:hint="default" w:ascii="宋体" w:hAnsi="宋体" w:eastAsia="宋体" w:cs="宋体"/>
          <w:bCs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shd w:val="clear" w:color="auto" w:fill="FFFFFF"/>
          <w:lang w:eastAsia="zh-CN"/>
        </w:rPr>
        <w:t>填报单位（盖章）：</w:t>
      </w:r>
      <w:r>
        <w:rPr>
          <w:rFonts w:hint="eastAsia" w:ascii="宋体" w:hAnsi="宋体" w:cs="宋体"/>
          <w:bCs/>
          <w:sz w:val="28"/>
          <w:szCs w:val="28"/>
          <w:shd w:val="clear" w:color="auto" w:fill="FFFFFF"/>
          <w:lang w:val="en-US" w:eastAsia="zh-CN"/>
        </w:rPr>
        <w:t xml:space="preserve">                                                                    年   月  日</w:t>
      </w:r>
    </w:p>
    <w:tbl>
      <w:tblPr>
        <w:tblStyle w:val="8"/>
        <w:tblpPr w:leftFromText="180" w:rightFromText="180" w:vertAnchor="page" w:horzAnchor="page" w:tblpX="1375" w:tblpY="3317"/>
        <w:tblW w:w="14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417"/>
        <w:gridCol w:w="819"/>
        <w:gridCol w:w="457"/>
        <w:gridCol w:w="457"/>
        <w:gridCol w:w="1630"/>
        <w:gridCol w:w="606"/>
        <w:gridCol w:w="567"/>
        <w:gridCol w:w="1673"/>
        <w:gridCol w:w="879"/>
        <w:gridCol w:w="705"/>
        <w:gridCol w:w="712"/>
        <w:gridCol w:w="1276"/>
        <w:gridCol w:w="850"/>
        <w:gridCol w:w="993"/>
        <w:gridCol w:w="850"/>
      </w:tblGrid>
      <w:tr w14:paraId="72D46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 w14:paraId="40F86CEA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417" w:type="dxa"/>
            <w:vMerge w:val="restart"/>
            <w:vAlign w:val="center"/>
          </w:tcPr>
          <w:p w14:paraId="1CAB84F5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819" w:type="dxa"/>
            <w:vMerge w:val="restart"/>
            <w:vAlign w:val="center"/>
          </w:tcPr>
          <w:p w14:paraId="61632989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457" w:type="dxa"/>
            <w:vMerge w:val="restart"/>
            <w:vAlign w:val="center"/>
          </w:tcPr>
          <w:p w14:paraId="493A40E2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457" w:type="dxa"/>
            <w:vMerge w:val="restart"/>
            <w:vAlign w:val="center"/>
          </w:tcPr>
          <w:p w14:paraId="49254935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籍贯</w:t>
            </w:r>
          </w:p>
        </w:tc>
        <w:tc>
          <w:tcPr>
            <w:tcW w:w="1630" w:type="dxa"/>
            <w:vMerge w:val="restart"/>
            <w:vAlign w:val="center"/>
          </w:tcPr>
          <w:p w14:paraId="4B715451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606" w:type="dxa"/>
            <w:vMerge w:val="restart"/>
            <w:vAlign w:val="center"/>
          </w:tcPr>
          <w:p w14:paraId="1F0D1049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567" w:type="dxa"/>
            <w:vMerge w:val="restart"/>
            <w:vAlign w:val="center"/>
          </w:tcPr>
          <w:p w14:paraId="4AC40A22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到大余工作时间</w:t>
            </w:r>
          </w:p>
        </w:tc>
        <w:tc>
          <w:tcPr>
            <w:tcW w:w="1673" w:type="dxa"/>
            <w:vMerge w:val="restart"/>
            <w:vAlign w:val="center"/>
          </w:tcPr>
          <w:p w14:paraId="470062C1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第一学历、毕业院校、专业</w:t>
            </w:r>
          </w:p>
        </w:tc>
        <w:tc>
          <w:tcPr>
            <w:tcW w:w="879" w:type="dxa"/>
            <w:vMerge w:val="restart"/>
            <w:vAlign w:val="center"/>
          </w:tcPr>
          <w:p w14:paraId="24143F8C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最高学历、专业</w:t>
            </w:r>
          </w:p>
        </w:tc>
        <w:tc>
          <w:tcPr>
            <w:tcW w:w="705" w:type="dxa"/>
            <w:vMerge w:val="restart"/>
            <w:vAlign w:val="center"/>
          </w:tcPr>
          <w:p w14:paraId="648757F1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身份及职务</w:t>
            </w:r>
          </w:p>
        </w:tc>
        <w:tc>
          <w:tcPr>
            <w:tcW w:w="712" w:type="dxa"/>
            <w:vMerge w:val="restart"/>
            <w:vAlign w:val="center"/>
          </w:tcPr>
          <w:p w14:paraId="1A06D731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在大余住房情况</w:t>
            </w:r>
          </w:p>
        </w:tc>
        <w:tc>
          <w:tcPr>
            <w:tcW w:w="1276" w:type="dxa"/>
            <w:vMerge w:val="restart"/>
            <w:vAlign w:val="center"/>
          </w:tcPr>
          <w:p w14:paraId="3CA1EC5F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43" w:type="dxa"/>
            <w:gridSpan w:val="2"/>
            <w:vAlign w:val="center"/>
          </w:tcPr>
          <w:p w14:paraId="0A392EA1"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配偶信息</w:t>
            </w:r>
          </w:p>
        </w:tc>
        <w:tc>
          <w:tcPr>
            <w:tcW w:w="850" w:type="dxa"/>
            <w:vMerge w:val="restart"/>
            <w:vAlign w:val="center"/>
          </w:tcPr>
          <w:p w14:paraId="6405359E">
            <w:pPr>
              <w:jc w:val="center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用人单位审核意见</w:t>
            </w:r>
          </w:p>
        </w:tc>
      </w:tr>
      <w:tr w14:paraId="6D5CE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 w14:paraId="175A50B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718502D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Merge w:val="continue"/>
            <w:vAlign w:val="center"/>
          </w:tcPr>
          <w:p w14:paraId="7CABF649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 w14:paraId="038BE949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 w14:paraId="698B2E29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vMerge w:val="continue"/>
            <w:vAlign w:val="center"/>
          </w:tcPr>
          <w:p w14:paraId="30CCDA03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vMerge w:val="continue"/>
            <w:vAlign w:val="center"/>
          </w:tcPr>
          <w:p w14:paraId="76E7ED2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vAlign w:val="center"/>
          </w:tcPr>
          <w:p w14:paraId="5216E5C3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 w14:paraId="4014B58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79" w:type="dxa"/>
            <w:vMerge w:val="continue"/>
            <w:vAlign w:val="center"/>
          </w:tcPr>
          <w:p w14:paraId="74C7383D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vAlign w:val="center"/>
          </w:tcPr>
          <w:p w14:paraId="32FEEFA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vAlign w:val="center"/>
          </w:tcPr>
          <w:p w14:paraId="631C803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54324CF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A583723"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配偶姓名</w:t>
            </w:r>
          </w:p>
        </w:tc>
        <w:tc>
          <w:tcPr>
            <w:tcW w:w="993" w:type="dxa"/>
            <w:vAlign w:val="center"/>
          </w:tcPr>
          <w:p w14:paraId="369C3D1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配偶身份证号</w:t>
            </w:r>
          </w:p>
        </w:tc>
        <w:tc>
          <w:tcPr>
            <w:tcW w:w="850" w:type="dxa"/>
            <w:vMerge w:val="continue"/>
            <w:vAlign w:val="center"/>
          </w:tcPr>
          <w:p w14:paraId="4AB3BF5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71B3C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662FBE6F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417" w:type="dxa"/>
          </w:tcPr>
          <w:p w14:paraId="0E4FD83F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19" w:type="dxa"/>
          </w:tcPr>
          <w:p w14:paraId="488C8B3C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3DA3B5EF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5A1546AD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30" w:type="dxa"/>
          </w:tcPr>
          <w:p w14:paraId="48BAF72D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606" w:type="dxa"/>
          </w:tcPr>
          <w:p w14:paraId="1E44A96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567" w:type="dxa"/>
          </w:tcPr>
          <w:p w14:paraId="5DFA905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73" w:type="dxa"/>
          </w:tcPr>
          <w:p w14:paraId="25272962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79" w:type="dxa"/>
          </w:tcPr>
          <w:p w14:paraId="684CD672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05" w:type="dxa"/>
          </w:tcPr>
          <w:p w14:paraId="1F139A1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12" w:type="dxa"/>
          </w:tcPr>
          <w:p w14:paraId="2E2F6826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276" w:type="dxa"/>
          </w:tcPr>
          <w:p w14:paraId="7D459A7D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2354FDEB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993" w:type="dxa"/>
          </w:tcPr>
          <w:p w14:paraId="4B7A5B9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20CA07F3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</w:tr>
      <w:tr w14:paraId="1E06C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1608109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417" w:type="dxa"/>
          </w:tcPr>
          <w:p w14:paraId="4E3A7AC0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19" w:type="dxa"/>
          </w:tcPr>
          <w:p w14:paraId="66E0792C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06D41E84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69F0B45D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30" w:type="dxa"/>
          </w:tcPr>
          <w:p w14:paraId="77CFC81B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606" w:type="dxa"/>
          </w:tcPr>
          <w:p w14:paraId="7D859937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567" w:type="dxa"/>
          </w:tcPr>
          <w:p w14:paraId="2B8C19FE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73" w:type="dxa"/>
          </w:tcPr>
          <w:p w14:paraId="6C6F6671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79" w:type="dxa"/>
          </w:tcPr>
          <w:p w14:paraId="68EED7CB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05" w:type="dxa"/>
          </w:tcPr>
          <w:p w14:paraId="2735E371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12" w:type="dxa"/>
          </w:tcPr>
          <w:p w14:paraId="18559E03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276" w:type="dxa"/>
          </w:tcPr>
          <w:p w14:paraId="3AE9A72B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0CCB5A95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993" w:type="dxa"/>
          </w:tcPr>
          <w:p w14:paraId="17EDE61B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67761D23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</w:tr>
      <w:tr w14:paraId="481CF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1BB59401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417" w:type="dxa"/>
          </w:tcPr>
          <w:p w14:paraId="0840D971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19" w:type="dxa"/>
          </w:tcPr>
          <w:p w14:paraId="0E272C9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5DDB54BE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7C80C1D5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30" w:type="dxa"/>
          </w:tcPr>
          <w:p w14:paraId="6A3046DC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606" w:type="dxa"/>
          </w:tcPr>
          <w:p w14:paraId="23942543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567" w:type="dxa"/>
          </w:tcPr>
          <w:p w14:paraId="2F094B2C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73" w:type="dxa"/>
          </w:tcPr>
          <w:p w14:paraId="3719DD7B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79" w:type="dxa"/>
          </w:tcPr>
          <w:p w14:paraId="045A9071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05" w:type="dxa"/>
          </w:tcPr>
          <w:p w14:paraId="07715C57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12" w:type="dxa"/>
          </w:tcPr>
          <w:p w14:paraId="13731378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276" w:type="dxa"/>
          </w:tcPr>
          <w:p w14:paraId="77399C08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7ED1A1E6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993" w:type="dxa"/>
          </w:tcPr>
          <w:p w14:paraId="4C244CBC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04A31B61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</w:tr>
      <w:tr w14:paraId="3BEDC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495E87CE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417" w:type="dxa"/>
          </w:tcPr>
          <w:p w14:paraId="1AB3D39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19" w:type="dxa"/>
          </w:tcPr>
          <w:p w14:paraId="6952AC28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3E154B5D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354C3655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30" w:type="dxa"/>
          </w:tcPr>
          <w:p w14:paraId="56BB6365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606" w:type="dxa"/>
          </w:tcPr>
          <w:p w14:paraId="16A4C7A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567" w:type="dxa"/>
          </w:tcPr>
          <w:p w14:paraId="7657780B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73" w:type="dxa"/>
          </w:tcPr>
          <w:p w14:paraId="1E045121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79" w:type="dxa"/>
          </w:tcPr>
          <w:p w14:paraId="49730C7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05" w:type="dxa"/>
          </w:tcPr>
          <w:p w14:paraId="78EE9CB2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12" w:type="dxa"/>
          </w:tcPr>
          <w:p w14:paraId="38266CF7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276" w:type="dxa"/>
          </w:tcPr>
          <w:p w14:paraId="453F7A8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659DB3D0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993" w:type="dxa"/>
          </w:tcPr>
          <w:p w14:paraId="7B0A152D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78447520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</w:tr>
      <w:tr w14:paraId="021ED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5EEA3952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417" w:type="dxa"/>
          </w:tcPr>
          <w:p w14:paraId="21D433B2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19" w:type="dxa"/>
          </w:tcPr>
          <w:p w14:paraId="0F7D42A4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2F38E0B7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7ADB8ABC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30" w:type="dxa"/>
          </w:tcPr>
          <w:p w14:paraId="4A802EA4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606" w:type="dxa"/>
          </w:tcPr>
          <w:p w14:paraId="0F02E447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567" w:type="dxa"/>
          </w:tcPr>
          <w:p w14:paraId="3608B1C4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73" w:type="dxa"/>
          </w:tcPr>
          <w:p w14:paraId="3320B00A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79" w:type="dxa"/>
          </w:tcPr>
          <w:p w14:paraId="23F4CBB3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05" w:type="dxa"/>
          </w:tcPr>
          <w:p w14:paraId="31AC069D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12" w:type="dxa"/>
          </w:tcPr>
          <w:p w14:paraId="52785E13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276" w:type="dxa"/>
          </w:tcPr>
          <w:p w14:paraId="265090B8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6A40CEDC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993" w:type="dxa"/>
          </w:tcPr>
          <w:p w14:paraId="5C4500C3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6A9586BF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</w:tr>
      <w:tr w14:paraId="774E7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3A9CE5DA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417" w:type="dxa"/>
          </w:tcPr>
          <w:p w14:paraId="1C1846D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19" w:type="dxa"/>
          </w:tcPr>
          <w:p w14:paraId="0A51A686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76249B5F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457" w:type="dxa"/>
          </w:tcPr>
          <w:p w14:paraId="2789884B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30" w:type="dxa"/>
          </w:tcPr>
          <w:p w14:paraId="75A6E3C4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606" w:type="dxa"/>
          </w:tcPr>
          <w:p w14:paraId="327998BA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567" w:type="dxa"/>
          </w:tcPr>
          <w:p w14:paraId="34E9108A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673" w:type="dxa"/>
          </w:tcPr>
          <w:p w14:paraId="05D1DA8E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79" w:type="dxa"/>
          </w:tcPr>
          <w:p w14:paraId="33C7F1FF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05" w:type="dxa"/>
          </w:tcPr>
          <w:p w14:paraId="488E2EDE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712" w:type="dxa"/>
          </w:tcPr>
          <w:p w14:paraId="466C2F4E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1276" w:type="dxa"/>
          </w:tcPr>
          <w:p w14:paraId="17246EDC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44F6D1FF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993" w:type="dxa"/>
          </w:tcPr>
          <w:p w14:paraId="34C037E9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  <w:tc>
          <w:tcPr>
            <w:tcW w:w="850" w:type="dxa"/>
          </w:tcPr>
          <w:p w14:paraId="4CB4DD9D">
            <w:pPr>
              <w:spacing w:line="600" w:lineRule="exact"/>
              <w:rPr>
                <w:rFonts w:eastAsia="仿宋_GB2312"/>
                <w:bCs/>
                <w:color w:val="000000"/>
                <w:kern w:val="0"/>
                <w:sz w:val="32"/>
                <w:szCs w:val="30"/>
              </w:rPr>
            </w:pPr>
          </w:p>
        </w:tc>
      </w:tr>
    </w:tbl>
    <w:p w14:paraId="5B1B3D16">
      <w:pPr>
        <w:spacing w:line="560" w:lineRule="exact"/>
        <w:jc w:val="center"/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</w:rPr>
      </w:pPr>
    </w:p>
    <w:p w14:paraId="16271FEA">
      <w:pPr>
        <w:spacing w:line="58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  <w:sectPr>
          <w:headerReference r:id="rId3" w:type="default"/>
          <w:footerReference r:id="rId4" w:type="default"/>
          <w:pgSz w:w="16838" w:h="11906" w:orient="landscape"/>
          <w:pgMar w:top="1417" w:right="1440" w:bottom="1417" w:left="1440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 w14:paraId="69A0A015">
      <w:pPr>
        <w:widowControl/>
        <w:rPr>
          <w:rFonts w:hint="eastAsia" w:ascii="黑体" w:hAnsi="黑体" w:eastAsia="黑体" w:cs="宋体"/>
          <w:color w:val="000000"/>
          <w:kern w:val="0"/>
          <w:sz w:val="30"/>
          <w:szCs w:val="30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附件2</w:t>
      </w:r>
      <w:r>
        <w:rPr>
          <w:rFonts w:hint="eastAsia" w:ascii="黑体" w:hAnsi="黑体" w:eastAsia="黑体" w:cs="宋体"/>
          <w:color w:val="000000"/>
          <w:kern w:val="0"/>
          <w:sz w:val="30"/>
          <w:szCs w:val="30"/>
          <w:lang w:eastAsia="zh-CN"/>
        </w:rPr>
        <w:t>：</w:t>
      </w:r>
    </w:p>
    <w:p w14:paraId="57166AA8">
      <w:pPr>
        <w:spacing w:line="560" w:lineRule="exact"/>
        <w:jc w:val="center"/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</w:rPr>
        <w:t>大余县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  <w:lang w:eastAsia="zh-CN"/>
        </w:rPr>
        <w:t>人才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</w:rPr>
        <w:t>购买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  <w:lang w:eastAsia="zh-CN"/>
        </w:rPr>
        <w:t>首套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</w:rPr>
        <w:t>新建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  <w:lang w:eastAsia="zh-CN"/>
        </w:rPr>
        <w:t>商品住宅奖励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shd w:val="clear" w:color="auto" w:fill="FFFFFF"/>
        </w:rPr>
        <w:t>申请表</w:t>
      </w:r>
    </w:p>
    <w:p w14:paraId="2A0E2DA8">
      <w:pPr>
        <w:spacing w:line="560" w:lineRule="exact"/>
        <w:jc w:val="center"/>
        <w:rPr>
          <w:rFonts w:hint="eastAsia" w:ascii="仿宋_GB2312" w:hAnsi="仿宋_GB2312" w:eastAsia="仿宋_GB2312" w:cs="仿宋_GB2312"/>
          <w:bCs/>
          <w:sz w:val="28"/>
          <w:szCs w:val="28"/>
          <w:shd w:val="clear" w:color="auto" w:fill="FFFFFF"/>
        </w:rPr>
      </w:pPr>
    </w:p>
    <w:tbl>
      <w:tblPr>
        <w:tblStyle w:val="7"/>
        <w:tblW w:w="902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7"/>
        <w:gridCol w:w="1752"/>
        <w:gridCol w:w="1085"/>
        <w:gridCol w:w="1274"/>
        <w:gridCol w:w="233"/>
        <w:gridCol w:w="993"/>
        <w:gridCol w:w="1577"/>
      </w:tblGrid>
      <w:tr w14:paraId="10F7BD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849C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申请人</w:t>
            </w:r>
          </w:p>
        </w:tc>
        <w:tc>
          <w:tcPr>
            <w:tcW w:w="2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B616E9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424A4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身份证号码</w:t>
            </w: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34CF7F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B946C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B94EED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地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址</w:t>
            </w:r>
          </w:p>
        </w:tc>
        <w:tc>
          <w:tcPr>
            <w:tcW w:w="2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0E7B94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6551E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02A99A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FFBBD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EDFDE9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所购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商品住宅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地址</w:t>
            </w:r>
          </w:p>
          <w:p w14:paraId="43393D0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（项目名称及房号）</w:t>
            </w:r>
          </w:p>
        </w:tc>
        <w:tc>
          <w:tcPr>
            <w:tcW w:w="6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10201A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27CC7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20F50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合同编号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2CB95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0A9B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合同签</w:t>
            </w:r>
          </w:p>
          <w:p w14:paraId="0AC144E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订时间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9903F9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A4424B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住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房面积（㎡）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83CF261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9675A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2884CC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完税证号</w:t>
            </w:r>
          </w:p>
        </w:tc>
        <w:tc>
          <w:tcPr>
            <w:tcW w:w="2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B3DEB7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26ED96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计税金额（元）</w:t>
            </w: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490B02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A6D2F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98EDA2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税率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（勾选）</w:t>
            </w:r>
          </w:p>
        </w:tc>
        <w:tc>
          <w:tcPr>
            <w:tcW w:w="2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EDFC150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1%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、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1.5%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、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2%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、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3%                             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D054C6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已缴纳契税（元）</w:t>
            </w: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0079E50">
            <w:pPr>
              <w:widowControl/>
              <w:ind w:left="239" w:leftChars="114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 w14:paraId="39346E6B">
            <w:pPr>
              <w:widowControl/>
              <w:ind w:left="240" w:hanging="240" w:hangingChars="100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6BC5E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995E5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人才奖励金额</w:t>
            </w:r>
          </w:p>
          <w:p w14:paraId="633890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（元）</w:t>
            </w:r>
          </w:p>
        </w:tc>
        <w:tc>
          <w:tcPr>
            <w:tcW w:w="6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DF5D2F"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sz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>元整（￥：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 xml:space="preserve"> ）</w:t>
            </w:r>
          </w:p>
        </w:tc>
      </w:tr>
      <w:tr w14:paraId="641E0F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  <w:jc w:val="center"/>
        </w:trPr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B0CD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申请人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账户</w:t>
            </w:r>
          </w:p>
        </w:tc>
        <w:tc>
          <w:tcPr>
            <w:tcW w:w="2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B24AEB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户名：</w:t>
            </w:r>
          </w:p>
        </w:tc>
        <w:tc>
          <w:tcPr>
            <w:tcW w:w="40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ED21440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开户行：</w:t>
            </w:r>
          </w:p>
        </w:tc>
      </w:tr>
      <w:tr w14:paraId="3C8411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27F8D9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14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6A7F2A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账号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：</w:t>
            </w:r>
          </w:p>
        </w:tc>
      </w:tr>
      <w:tr w14:paraId="2BA6E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3" w:hRule="atLeast"/>
          <w:jc w:val="center"/>
        </w:trPr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C2A33C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申请人意见</w:t>
            </w:r>
          </w:p>
        </w:tc>
        <w:tc>
          <w:tcPr>
            <w:tcW w:w="6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485A443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本人符合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人才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购房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奖励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相关条件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。根据县政府规定奖励标准，现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申请购房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奖励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计人民币（大写）：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eastAsia="zh-CN"/>
              </w:rPr>
              <w:t>　　　　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eastAsia="zh-CN"/>
              </w:rPr>
              <w:t>　　　　　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￥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u w:val="single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元）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lang w:eastAsia="zh-CN"/>
              </w:rPr>
              <w:t>。</w:t>
            </w:r>
          </w:p>
          <w:p w14:paraId="39011B10">
            <w:pPr>
              <w:widowControl/>
              <w:ind w:firstLine="42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</w:p>
          <w:p w14:paraId="14862BC1">
            <w:pPr>
              <w:ind w:firstLine="2880" w:firstLineChars="12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 w14:paraId="15D73B12">
            <w:pPr>
              <w:ind w:firstLine="2880" w:firstLineChars="12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申请人签名：</w:t>
            </w:r>
          </w:p>
          <w:p w14:paraId="3DD07DBD"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 w14:paraId="2FFBDEFB">
            <w:pPr>
              <w:widowControl/>
              <w:ind w:firstLine="2880" w:firstLineChars="1200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申请日期：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</w:tbl>
    <w:p w14:paraId="695BEF3B">
      <w:pPr>
        <w:spacing w:line="560" w:lineRule="exact"/>
        <w:ind w:left="210" w:right="210"/>
        <w:jc w:val="center"/>
        <w:rPr>
          <w:rFonts w:ascii="宋体" w:hAnsi="宋体" w:eastAsia="方正小标宋简体"/>
          <w:sz w:val="24"/>
        </w:rPr>
        <w:sectPr>
          <w:pgSz w:w="11906" w:h="16838"/>
          <w:pgMar w:top="1417" w:right="1417" w:bottom="1417" w:left="141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tbl>
      <w:tblPr>
        <w:tblStyle w:val="7"/>
        <w:tblpPr w:leftFromText="180" w:rightFromText="180" w:vertAnchor="text" w:horzAnchor="page" w:tblpX="1679" w:tblpY="155"/>
        <w:tblOverlap w:val="never"/>
        <w:tblW w:w="83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  <w:gridCol w:w="6720"/>
      </w:tblGrid>
      <w:tr w14:paraId="738F97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641C7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县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人力资源</w:t>
            </w:r>
          </w:p>
          <w:p w14:paraId="44370C6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社会保障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局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初审意见</w:t>
            </w:r>
          </w:p>
        </w:tc>
        <w:tc>
          <w:tcPr>
            <w:tcW w:w="6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7667DE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E4FE687">
            <w:pPr>
              <w:ind w:firstLine="3600" w:firstLineChars="150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1A8AD8AE">
            <w:pPr>
              <w:ind w:firstLine="3600" w:firstLineChars="150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5F5A80C">
            <w:pPr>
              <w:ind w:firstLine="4080" w:firstLineChars="1700"/>
              <w:jc w:val="both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637654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C5517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县教体局</w:t>
            </w:r>
          </w:p>
          <w:p w14:paraId="0D549D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初审意见</w:t>
            </w:r>
          </w:p>
        </w:tc>
        <w:tc>
          <w:tcPr>
            <w:tcW w:w="6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E377E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71945DA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4A5E486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56CD38BA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45BC3E4E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600F78F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5B3720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2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D6D6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县自然资源局初审意见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30185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</w:p>
          <w:p w14:paraId="3A17A3F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  <w:p w14:paraId="707AC87A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  <w:p w14:paraId="61BBC43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  <w:p w14:paraId="5B4A206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  <w:p w14:paraId="4F480BF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57603E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2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DF7F6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县委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党建和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人才服务中心</w:t>
            </w:r>
          </w:p>
          <w:p w14:paraId="043C03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初审意见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65A95B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2488FC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4CF3246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25DCBFE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58968777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6444D2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E9652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县住房和城乡建设局</w:t>
            </w:r>
          </w:p>
          <w:p w14:paraId="099FCB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审核意见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B734FC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13E2234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616E2F5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5379F6D9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62EACB92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44418C73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3FD665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3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06780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县财政局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审批意见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707894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6121F908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6C6E448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462FEBC3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2E30F1C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119CA792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 w14:paraId="397FF8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1" w:hRule="atLeast"/>
        </w:trPr>
        <w:tc>
          <w:tcPr>
            <w:tcW w:w="16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8C3E9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备注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56574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 w14:paraId="410CF906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headerReference r:id="rId5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2E0F72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FFECB68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CXKTBvgAQAAu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FFECB68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2C1C2C">
    <w:pPr>
      <w:pStyle w:val="6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0940C3">
    <w:pPr>
      <w:spacing w:line="360" w:lineRule="exact"/>
      <w:rPr>
        <w:rFonts w:ascii="黑体" w:hAnsi="宋体" w:eastAsia="黑体"/>
        <w:bCs/>
        <w:sz w:val="32"/>
        <w:szCs w:val="32"/>
      </w:rPr>
    </w:pPr>
  </w:p>
  <w:p w14:paraId="6F4BDDBB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D5F"/>
    <w:rsid w:val="000366C3"/>
    <w:rsid w:val="000573F5"/>
    <w:rsid w:val="000854CE"/>
    <w:rsid w:val="000B7C05"/>
    <w:rsid w:val="000E5FBA"/>
    <w:rsid w:val="001153FE"/>
    <w:rsid w:val="0012054D"/>
    <w:rsid w:val="0012468A"/>
    <w:rsid w:val="00184D46"/>
    <w:rsid w:val="002164B1"/>
    <w:rsid w:val="00220468"/>
    <w:rsid w:val="00292B76"/>
    <w:rsid w:val="002F18E1"/>
    <w:rsid w:val="0030486B"/>
    <w:rsid w:val="003147ED"/>
    <w:rsid w:val="00351F5B"/>
    <w:rsid w:val="00374333"/>
    <w:rsid w:val="00425746"/>
    <w:rsid w:val="00455245"/>
    <w:rsid w:val="00471D5F"/>
    <w:rsid w:val="0052600E"/>
    <w:rsid w:val="005A325C"/>
    <w:rsid w:val="005D13EE"/>
    <w:rsid w:val="005E0738"/>
    <w:rsid w:val="005E24CA"/>
    <w:rsid w:val="00630F71"/>
    <w:rsid w:val="00671DA9"/>
    <w:rsid w:val="0068134F"/>
    <w:rsid w:val="006A147B"/>
    <w:rsid w:val="006A77A5"/>
    <w:rsid w:val="006C4DF6"/>
    <w:rsid w:val="006D78D0"/>
    <w:rsid w:val="006E762E"/>
    <w:rsid w:val="0076600C"/>
    <w:rsid w:val="007763DE"/>
    <w:rsid w:val="007954A9"/>
    <w:rsid w:val="007A71F6"/>
    <w:rsid w:val="00874286"/>
    <w:rsid w:val="00874443"/>
    <w:rsid w:val="00875684"/>
    <w:rsid w:val="008B0216"/>
    <w:rsid w:val="008F4C9A"/>
    <w:rsid w:val="009112DF"/>
    <w:rsid w:val="00942FF5"/>
    <w:rsid w:val="00945F5A"/>
    <w:rsid w:val="00961BD9"/>
    <w:rsid w:val="00A31BF2"/>
    <w:rsid w:val="00AE48B0"/>
    <w:rsid w:val="00B27F4F"/>
    <w:rsid w:val="00B3007D"/>
    <w:rsid w:val="00B602DC"/>
    <w:rsid w:val="00B87E7F"/>
    <w:rsid w:val="00BB392D"/>
    <w:rsid w:val="00BB5ED4"/>
    <w:rsid w:val="00BD339F"/>
    <w:rsid w:val="00C700BC"/>
    <w:rsid w:val="00C86B9B"/>
    <w:rsid w:val="00C966CC"/>
    <w:rsid w:val="00CA3FE0"/>
    <w:rsid w:val="00D51187"/>
    <w:rsid w:val="00D60DF1"/>
    <w:rsid w:val="00D801DE"/>
    <w:rsid w:val="00D86AA5"/>
    <w:rsid w:val="00DE48F2"/>
    <w:rsid w:val="00E266D6"/>
    <w:rsid w:val="00E738AE"/>
    <w:rsid w:val="00E76B2A"/>
    <w:rsid w:val="00EB0EE3"/>
    <w:rsid w:val="00ED0826"/>
    <w:rsid w:val="00ED461C"/>
    <w:rsid w:val="00EE28D3"/>
    <w:rsid w:val="00F0673D"/>
    <w:rsid w:val="00FA7410"/>
    <w:rsid w:val="017A6F84"/>
    <w:rsid w:val="02213F6A"/>
    <w:rsid w:val="02FB4140"/>
    <w:rsid w:val="06AC5529"/>
    <w:rsid w:val="06C06178"/>
    <w:rsid w:val="09CF5778"/>
    <w:rsid w:val="0B4A7C1F"/>
    <w:rsid w:val="0BB36C5F"/>
    <w:rsid w:val="0C6A7A74"/>
    <w:rsid w:val="0C975F47"/>
    <w:rsid w:val="0CE742FE"/>
    <w:rsid w:val="0DB9056D"/>
    <w:rsid w:val="0E1A13D1"/>
    <w:rsid w:val="0EBB7433"/>
    <w:rsid w:val="10552984"/>
    <w:rsid w:val="10AE2E7F"/>
    <w:rsid w:val="11D77F10"/>
    <w:rsid w:val="14F5100E"/>
    <w:rsid w:val="15170610"/>
    <w:rsid w:val="158C3D8B"/>
    <w:rsid w:val="161306DF"/>
    <w:rsid w:val="1667346B"/>
    <w:rsid w:val="16F96A9A"/>
    <w:rsid w:val="17796034"/>
    <w:rsid w:val="18757AC4"/>
    <w:rsid w:val="18A24905"/>
    <w:rsid w:val="1BF24757"/>
    <w:rsid w:val="1C152A0A"/>
    <w:rsid w:val="1C6D5B80"/>
    <w:rsid w:val="1CA83A8F"/>
    <w:rsid w:val="1D767F71"/>
    <w:rsid w:val="1E2A1A73"/>
    <w:rsid w:val="1E683A4A"/>
    <w:rsid w:val="1E8976E8"/>
    <w:rsid w:val="1F647354"/>
    <w:rsid w:val="22343392"/>
    <w:rsid w:val="237C10C0"/>
    <w:rsid w:val="24897F91"/>
    <w:rsid w:val="25F2511F"/>
    <w:rsid w:val="270F12DA"/>
    <w:rsid w:val="29CC055B"/>
    <w:rsid w:val="2A302E8A"/>
    <w:rsid w:val="2A5B20FF"/>
    <w:rsid w:val="2B8F3C0A"/>
    <w:rsid w:val="2C410815"/>
    <w:rsid w:val="2DEB1C1C"/>
    <w:rsid w:val="2E1279A6"/>
    <w:rsid w:val="31E46805"/>
    <w:rsid w:val="32A01F1E"/>
    <w:rsid w:val="32E95489"/>
    <w:rsid w:val="3461619C"/>
    <w:rsid w:val="358D1886"/>
    <w:rsid w:val="358D2915"/>
    <w:rsid w:val="36F163A9"/>
    <w:rsid w:val="394A2D9B"/>
    <w:rsid w:val="3B33383B"/>
    <w:rsid w:val="3B711A66"/>
    <w:rsid w:val="3DF3470B"/>
    <w:rsid w:val="3F6212D5"/>
    <w:rsid w:val="3FDF3FFA"/>
    <w:rsid w:val="40591AFA"/>
    <w:rsid w:val="406313F9"/>
    <w:rsid w:val="419248E9"/>
    <w:rsid w:val="426A50B1"/>
    <w:rsid w:val="439A0AB5"/>
    <w:rsid w:val="4468057D"/>
    <w:rsid w:val="45F02893"/>
    <w:rsid w:val="465975C9"/>
    <w:rsid w:val="46F54A99"/>
    <w:rsid w:val="48500EF3"/>
    <w:rsid w:val="4A125D27"/>
    <w:rsid w:val="4A77464E"/>
    <w:rsid w:val="4AE40B53"/>
    <w:rsid w:val="4B621F55"/>
    <w:rsid w:val="4C5A4220"/>
    <w:rsid w:val="4C7316C0"/>
    <w:rsid w:val="4F0F3F90"/>
    <w:rsid w:val="527233F9"/>
    <w:rsid w:val="560E7215"/>
    <w:rsid w:val="59A40F32"/>
    <w:rsid w:val="5AEF2260"/>
    <w:rsid w:val="5B2843E8"/>
    <w:rsid w:val="5DB078B5"/>
    <w:rsid w:val="5DC41AAF"/>
    <w:rsid w:val="5F8D343A"/>
    <w:rsid w:val="60A57047"/>
    <w:rsid w:val="60C717D2"/>
    <w:rsid w:val="626E6DED"/>
    <w:rsid w:val="63D93724"/>
    <w:rsid w:val="63E60636"/>
    <w:rsid w:val="63E65EAF"/>
    <w:rsid w:val="644D6F69"/>
    <w:rsid w:val="64EE100B"/>
    <w:rsid w:val="651766BA"/>
    <w:rsid w:val="662A526A"/>
    <w:rsid w:val="674C7AA3"/>
    <w:rsid w:val="6855745F"/>
    <w:rsid w:val="68727912"/>
    <w:rsid w:val="6B3F51F8"/>
    <w:rsid w:val="6CB27727"/>
    <w:rsid w:val="6E13574A"/>
    <w:rsid w:val="7011317C"/>
    <w:rsid w:val="70737D65"/>
    <w:rsid w:val="71723A04"/>
    <w:rsid w:val="71F14169"/>
    <w:rsid w:val="72195E3E"/>
    <w:rsid w:val="72AD44E8"/>
    <w:rsid w:val="73FD312A"/>
    <w:rsid w:val="756F490E"/>
    <w:rsid w:val="7752103B"/>
    <w:rsid w:val="793402D9"/>
    <w:rsid w:val="7A590988"/>
    <w:rsid w:val="7A8A046C"/>
    <w:rsid w:val="7ABF1104"/>
    <w:rsid w:val="7E136062"/>
    <w:rsid w:val="7E2E4442"/>
    <w:rsid w:val="7E51149B"/>
    <w:rsid w:val="7E8132A1"/>
    <w:rsid w:val="7EA60A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spacing w:beforeAutospacing="1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Body Text Indent"/>
    <w:basedOn w:val="3"/>
    <w:next w:val="3"/>
    <w:link w:val="10"/>
    <w:qFormat/>
    <w:uiPriority w:val="0"/>
    <w:pPr>
      <w:spacing w:after="120"/>
      <w:ind w:left="420" w:leftChars="2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正文文本缩进 Char"/>
    <w:basedOn w:val="9"/>
    <w:link w:val="4"/>
    <w:qFormat/>
    <w:uiPriority w:val="0"/>
    <w:rPr>
      <w:rFonts w:ascii="Calibri" w:hAnsi="Calibri" w:eastAsia="宋体" w:cs="Times New Roman"/>
      <w:szCs w:val="24"/>
    </w:rPr>
  </w:style>
  <w:style w:type="character" w:customStyle="1" w:styleId="11">
    <w:name w:val="页脚 Char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眉 Char"/>
    <w:basedOn w:val="9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font21"/>
    <w:basedOn w:val="9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14">
    <w:name w:val="font10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5">
    <w:name w:val="font11"/>
    <w:basedOn w:val="9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16">
    <w:name w:val="font112"/>
    <w:basedOn w:val="9"/>
    <w:qFormat/>
    <w:uiPriority w:val="99"/>
    <w:rPr>
      <w:rFonts w:ascii="宋体" w:hAnsi="宋体" w:eastAsia="宋体" w:cs="宋体"/>
      <w:b/>
      <w:color w:val="C00000"/>
      <w:sz w:val="20"/>
      <w:szCs w:val="20"/>
      <w:u w:val="non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410</Words>
  <Characters>416</Characters>
  <Lines>22</Lines>
  <Paragraphs>6</Paragraphs>
  <TotalTime>7</TotalTime>
  <ScaleCrop>false</ScaleCrop>
  <LinksUpToDate>false</LinksUpToDate>
  <CharactersWithSpaces>760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2020-06-19T08:51:00Z</dcterms:created>
  <dc:creator>微软用户</dc:creator>
  <cp:lastModifiedBy>Administrator</cp:lastModifiedBy>
  <cp:lastPrinted>2025-08-21T07:24:00Z</cp:lastPrinted>
  <dcterms:modified xsi:type="dcterms:W3CDTF">2025-08-29T02:36:26Z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292DC92E066641E991F2B0643712773F</vt:lpwstr>
  </property>
  <property fmtid="{D5CDD505-2E9C-101B-9397-08002B2CF9AE}" pid="4" name="KSOTemplateDocerSaveRecord">
    <vt:lpwstr>eyJoZGlkIjoiODM1ZjE5OGU5ZmNiMzRkMDIzMjk2Zjc4YTE5ZGZlZmIifQ==</vt:lpwstr>
  </property>
</Properties>
</file>